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78" w:rsidRDefault="005D5C78" w:rsidP="00972C2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8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B1629" w:rsidRPr="00972C2C" w:rsidRDefault="005D5C78" w:rsidP="00972C2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2020-2021 учебном году</w:t>
      </w:r>
    </w:p>
    <w:p w:rsidR="002B1629" w:rsidRDefault="00972C2C" w:rsidP="00AB340B">
      <w:pPr>
        <w:widowControl w:val="0"/>
        <w:spacing w:line="240" w:lineRule="auto"/>
        <w:ind w:left="817" w:right="-20" w:hanging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F48F2">
        <w:rPr>
          <w:rFonts w:ascii="Times New Roman" w:eastAsia="Times New Roman" w:hAnsi="Times New Roman" w:cs="Times New Roman"/>
          <w:color w:val="000000"/>
          <w:sz w:val="24"/>
          <w:szCs w:val="24"/>
        </w:rPr>
        <w:t>я: 01.03.2021</w:t>
      </w:r>
    </w:p>
    <w:p w:rsidR="00972C2C" w:rsidRDefault="00972C2C" w:rsidP="00AB340B">
      <w:pPr>
        <w:widowControl w:val="0"/>
        <w:spacing w:line="240" w:lineRule="auto"/>
        <w:ind w:left="817" w:right="-20" w:hanging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первичный балл: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</w:t>
      </w:r>
    </w:p>
    <w:p w:rsidR="002B1629" w:rsidRDefault="00972C2C" w:rsidP="00AB340B">
      <w:pPr>
        <w:widowControl w:val="0"/>
        <w:spacing w:line="239" w:lineRule="auto"/>
        <w:ind w:left="709" w:right="53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 .</w:t>
      </w:r>
    </w:p>
    <w:p w:rsidR="002B1629" w:rsidRDefault="002B162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629" w:rsidRPr="005D5C78" w:rsidRDefault="005D5C78" w:rsidP="005D5C78">
      <w:pPr>
        <w:pStyle w:val="a3"/>
        <w:widowControl w:val="0"/>
        <w:spacing w:line="240" w:lineRule="auto"/>
        <w:ind w:left="154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а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нн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 о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е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</w:rPr>
        <w:t>у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-9"/>
          <w:w w:val="99"/>
          <w:sz w:val="24"/>
          <w:szCs w:val="24"/>
        </w:rPr>
        <w:t>ь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т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а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т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 ВП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х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м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62"/>
          <w:sz w:val="24"/>
          <w:szCs w:val="24"/>
        </w:rPr>
        <w:t xml:space="preserve"> 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8 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="00972C2C"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лассе</w:t>
      </w:r>
    </w:p>
    <w:p w:rsidR="00972C2C" w:rsidRDefault="00972C2C" w:rsidP="000D0F81">
      <w:pPr>
        <w:widowControl w:val="0"/>
        <w:spacing w:line="240" w:lineRule="auto"/>
        <w:ind w:left="118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p w:rsidR="005D5C78" w:rsidRPr="000D0F81" w:rsidRDefault="005D5C78" w:rsidP="005D5C78">
      <w:pPr>
        <w:widowControl w:val="0"/>
        <w:spacing w:line="240" w:lineRule="auto"/>
        <w:ind w:left="1189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</w:t>
      </w:r>
    </w:p>
    <w:p w:rsidR="002B1629" w:rsidRDefault="002B1629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127"/>
        <w:gridCol w:w="1481"/>
        <w:gridCol w:w="965"/>
        <w:gridCol w:w="994"/>
        <w:gridCol w:w="989"/>
        <w:gridCol w:w="1134"/>
      </w:tblGrid>
      <w:tr w:rsidR="0014597D" w:rsidRPr="00972C2C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4597D" w:rsidRPr="00972C2C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430587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19,49</w:t>
            </w:r>
          </w:p>
        </w:tc>
      </w:tr>
      <w:tr w:rsidR="0014597D" w:rsidRPr="00972C2C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14597D" w:rsidRPr="00972C2C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 муниципальный район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5B1F" w:rsidRDefault="00A55B1F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10,87</w:t>
            </w:r>
          </w:p>
        </w:tc>
      </w:tr>
      <w:tr w:rsidR="0014597D" w:rsidRPr="00972C2C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 Аючево им.Рима Янгузина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44A9D" w:rsidRPr="00972C2C" w:rsidRDefault="00044A9D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97869" w:rsidRDefault="00B97869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97D" w:rsidRPr="00972C2C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 Большой Куганак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44A9D" w:rsidRDefault="00044A9D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43,75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97D" w:rsidRPr="00972C2C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с.Буриказганово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97D" w:rsidRPr="00972C2C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д. Дергачевка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4597D" w:rsidRPr="00972C2C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 Наумовка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43,75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4597D" w:rsidRPr="00972C2C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Новофедоровское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97D" w:rsidRPr="00972C2C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 Новая Отрадовка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38,46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46,15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15,38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4597D" w:rsidRPr="00972C2C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 Талалаевка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0F8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72C2C" w:rsidRPr="00972C2C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4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4597D" w:rsidRPr="00BD4E41" w:rsidTr="0014597D">
        <w:trPr>
          <w:trHeight w:val="3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972C2C" w:rsidRPr="00BD4E41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д. Чуртан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972C2C" w:rsidRPr="00BD4E41" w:rsidRDefault="00972C2C" w:rsidP="00972C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72C2C" w:rsidRPr="00BD4E41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972C2C" w:rsidRPr="00BD4E41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0F81" w:rsidRPr="00BD4E4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72C2C" w:rsidRPr="00BD4E41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44A9D"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0D0F81" w:rsidRPr="00BD4E4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72C2C" w:rsidRPr="00BD4E41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44A9D"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0F81" w:rsidRPr="00BD4E41" w:rsidRDefault="000D0F81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2C2C" w:rsidRPr="00BD4E41" w:rsidRDefault="00972C2C" w:rsidP="00972C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4A9D"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D4E41" w:rsidRPr="00BD4E41" w:rsidRDefault="00BD4E41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p w:rsidR="002B1629" w:rsidRDefault="00BD4E41" w:rsidP="00BD4E41">
      <w:pPr>
        <w:spacing w:after="1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41">
        <w:rPr>
          <w:rFonts w:ascii="Times New Roman" w:hAnsi="Times New Roman" w:cs="Times New Roman"/>
          <w:b/>
          <w:sz w:val="24"/>
          <w:szCs w:val="24"/>
        </w:rPr>
        <w:t>Качест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D4E41">
        <w:rPr>
          <w:rFonts w:ascii="Times New Roman" w:hAnsi="Times New Roman" w:cs="Times New Roman"/>
          <w:b/>
          <w:sz w:val="24"/>
          <w:szCs w:val="24"/>
        </w:rPr>
        <w:t>о и успеваемость</w:t>
      </w:r>
    </w:p>
    <w:p w:rsidR="005D5C78" w:rsidRPr="000D0F81" w:rsidRDefault="005D5C78" w:rsidP="005D5C78">
      <w:pPr>
        <w:widowControl w:val="0"/>
        <w:spacing w:line="240" w:lineRule="auto"/>
        <w:ind w:left="1189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2</w:t>
      </w:r>
    </w:p>
    <w:p w:rsidR="005D5C78" w:rsidRPr="00BD4E41" w:rsidRDefault="005D5C78" w:rsidP="00BD4E41">
      <w:pPr>
        <w:spacing w:after="1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1418"/>
        <w:gridCol w:w="1843"/>
      </w:tblGrid>
      <w:tr w:rsidR="005D5C78" w:rsidRPr="00BD4E41" w:rsidTr="005D5C78">
        <w:trPr>
          <w:trHeight w:val="300"/>
        </w:trPr>
        <w:tc>
          <w:tcPr>
            <w:tcW w:w="5660" w:type="dxa"/>
            <w:shd w:val="clear" w:color="auto" w:fill="auto"/>
            <w:noWrap/>
            <w:vAlign w:val="bottom"/>
          </w:tcPr>
          <w:p w:rsidR="005D5C78" w:rsidRPr="00BD4E41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5C78" w:rsidRPr="00BD4E41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5C78" w:rsidRPr="00BD4E41" w:rsidRDefault="005D5C78" w:rsidP="0064756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5D5C78" w:rsidRPr="00BD4E41" w:rsidTr="005D5C78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5D5C78" w:rsidRPr="00972C2C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5C78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5C78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  <w:tr w:rsidR="005D5C78" w:rsidRPr="00BD4E41" w:rsidTr="005D5C78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</w:tcPr>
          <w:p w:rsidR="005D5C78" w:rsidRPr="00BD4E41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 муниципальный район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5C78" w:rsidRPr="00BD4E41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5C78" w:rsidRPr="00BD4E41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  <w:tr w:rsidR="005D5C78" w:rsidRPr="00BD4E41" w:rsidTr="005D5C78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5D5C78" w:rsidRPr="00BD4E41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 Аючево им.Рима Янгузина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5C78" w:rsidRPr="00BD4E41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5C78" w:rsidRPr="00BD4E41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D5C78" w:rsidRPr="00972C2C" w:rsidTr="005D5C78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 Большой Куганак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93,75%</w:t>
            </w:r>
          </w:p>
        </w:tc>
      </w:tr>
      <w:tr w:rsidR="005D5C78" w:rsidRPr="00972C2C" w:rsidTr="005D5C78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с.Буриказганово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5D5C78" w:rsidRPr="00972C2C" w:rsidTr="005D5C78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д. Дергачевка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D5C78" w:rsidRPr="00972C2C" w:rsidTr="005D5C78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 Наумовка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5D5C78" w:rsidRPr="00972C2C" w:rsidTr="005D5C78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Новофедоровское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</w:tr>
      <w:tr w:rsidR="005D5C78" w:rsidRPr="00972C2C" w:rsidTr="005D5C78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 Новая Отрадовка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D5C78" w:rsidRPr="00972C2C" w:rsidTr="005D5C78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с. Талалаевка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D5C78" w:rsidRPr="00972C2C" w:rsidTr="005D5C78">
        <w:trPr>
          <w:trHeight w:val="57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6475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д. Чуртан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5C78" w:rsidRPr="00972C2C" w:rsidRDefault="005D5C78" w:rsidP="005D5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B97869" w:rsidRDefault="00B97869">
      <w:pPr>
        <w:spacing w:after="1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C78" w:rsidRPr="005D5C78" w:rsidRDefault="005D5C78" w:rsidP="005D5C78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C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приведенной таблицы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</w:t>
      </w:r>
      <w:r w:rsidRPr="005D5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видно, качество по району значительно меньше, чем в республике, успеваемость на уровне. Качество ниже районного уровня в школах с. Большой Куганак, С. Буриказганово, с. Новофедоровское.</w:t>
      </w:r>
    </w:p>
    <w:p w:rsidR="005D5C78" w:rsidRDefault="005D5C78" w:rsidP="005D5C78">
      <w:pPr>
        <w:spacing w:after="18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5C78" w:rsidRDefault="005D5C78" w:rsidP="005D5C78">
      <w:pPr>
        <w:spacing w:after="18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2C2C" w:rsidRPr="005D5C78" w:rsidRDefault="00923624" w:rsidP="005D5C78">
      <w:pPr>
        <w:spacing w:after="1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</w:t>
      </w:r>
      <w:r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5D5C7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5D5C7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5D5C7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ь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ные</w:t>
      </w:r>
      <w:r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5D5C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5D5C7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з</w:t>
      </w:r>
      <w:r w:rsidRPr="005D5C78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у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5D5C78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ь</w:t>
      </w:r>
      <w:r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5D5C7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Pr="005D5C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5D5C7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D5C7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чащи</w:t>
      </w:r>
      <w:r w:rsidRPr="005D5C7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х</w:t>
      </w:r>
      <w:r w:rsidRPr="005D5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</w:p>
    <w:p w:rsidR="00266EA9" w:rsidRPr="00266EA9" w:rsidRDefault="00266EA9" w:rsidP="00266EA9">
      <w:pPr>
        <w:widowControl w:val="0"/>
        <w:spacing w:line="240" w:lineRule="auto"/>
        <w:ind w:left="11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26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  <w:r w:rsidRPr="0026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5C78" w:rsidRPr="00266EA9" w:rsidRDefault="005D5C78" w:rsidP="00266EA9">
      <w:pPr>
        <w:widowControl w:val="0"/>
        <w:spacing w:line="240" w:lineRule="auto"/>
        <w:ind w:left="1189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3</w:t>
      </w:r>
    </w:p>
    <w:p w:rsidR="00972C2C" w:rsidRPr="00266EA9" w:rsidRDefault="00972C2C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9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1397"/>
        <w:gridCol w:w="1451"/>
        <w:gridCol w:w="1579"/>
      </w:tblGrid>
      <w:tr w:rsidR="00923624" w:rsidRPr="00266EA9" w:rsidTr="00266EA9">
        <w:trPr>
          <w:trHeight w:val="328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923624" w:rsidRPr="00266EA9" w:rsidRDefault="00923624" w:rsidP="009236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923624" w:rsidRPr="00266EA9" w:rsidRDefault="00923624" w:rsidP="009236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923624" w:rsidRPr="00266EA9" w:rsidRDefault="00923624" w:rsidP="009236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за ВПР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923624" w:rsidRPr="00266EA9" w:rsidRDefault="00923624" w:rsidP="009236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журналу</w:t>
            </w:r>
          </w:p>
        </w:tc>
      </w:tr>
      <w:tr w:rsidR="00266EA9" w:rsidRPr="00923624" w:rsidTr="00266EA9">
        <w:trPr>
          <w:trHeight w:val="312"/>
        </w:trPr>
        <w:tc>
          <w:tcPr>
            <w:tcW w:w="4668" w:type="dxa"/>
            <w:shd w:val="clear" w:color="auto" w:fill="66FFCC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МОБУ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ОШ с. Аючево им.Рима Янгузина </w:t>
            </w:r>
          </w:p>
        </w:tc>
        <w:tc>
          <w:tcPr>
            <w:tcW w:w="1397" w:type="dxa"/>
            <w:shd w:val="clear" w:color="auto" w:fill="66FFCC"/>
            <w:noWrap/>
            <w:vAlign w:val="bottom"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451" w:type="dxa"/>
            <w:shd w:val="clear" w:color="auto" w:fill="66FFCC"/>
            <w:noWrap/>
            <w:vAlign w:val="bottom"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66FFCC"/>
            <w:noWrap/>
            <w:vAlign w:val="bottom"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6EA9" w:rsidRPr="00923624" w:rsidTr="00266EA9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МОБУ СОШ с. Большой Куганак 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3,375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266EA9" w:rsidRPr="00923624" w:rsidTr="00266EA9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МОБУ СОШ с.Буриказганово 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266EA9" w:rsidRPr="00923624" w:rsidTr="00266EA9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МОБУ СОШ д. Дергачевка 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266EA9" w:rsidRPr="00923624" w:rsidTr="00266EA9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МОБУ СОШ с. </w:t>
            </w:r>
            <w:r w:rsidRPr="0097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Наумовка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266EA9" w:rsidRPr="00923624" w:rsidTr="00266EA9">
        <w:trPr>
          <w:trHeight w:val="312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с. Новофедоровское 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</w:tr>
      <w:tr w:rsidR="00266EA9" w:rsidRPr="00923624" w:rsidTr="00266EA9">
        <w:trPr>
          <w:trHeight w:val="329"/>
        </w:trPr>
        <w:tc>
          <w:tcPr>
            <w:tcW w:w="4668" w:type="dxa"/>
            <w:shd w:val="clear" w:color="auto" w:fill="FFFF00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МОБУ СОШ с. Новая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Отрадовка</w:t>
            </w:r>
          </w:p>
        </w:tc>
        <w:tc>
          <w:tcPr>
            <w:tcW w:w="1397" w:type="dxa"/>
            <w:shd w:val="clear" w:color="auto" w:fill="FFFF00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1451" w:type="dxa"/>
            <w:shd w:val="clear" w:color="auto" w:fill="FFFF00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79" w:type="dxa"/>
            <w:shd w:val="clear" w:color="auto" w:fill="FFFF00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266EA9" w:rsidRPr="00923624" w:rsidTr="00266EA9">
        <w:trPr>
          <w:trHeight w:val="312"/>
        </w:trPr>
        <w:tc>
          <w:tcPr>
            <w:tcW w:w="4668" w:type="dxa"/>
            <w:shd w:val="clear" w:color="auto" w:fill="FFFF00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МОБУ СОШ с. Талалаевка </w:t>
            </w:r>
          </w:p>
        </w:tc>
        <w:tc>
          <w:tcPr>
            <w:tcW w:w="1397" w:type="dxa"/>
            <w:shd w:val="clear" w:color="auto" w:fill="FFFF00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  <w:tc>
          <w:tcPr>
            <w:tcW w:w="1451" w:type="dxa"/>
            <w:shd w:val="clear" w:color="auto" w:fill="FFFF00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579" w:type="dxa"/>
            <w:shd w:val="clear" w:color="auto" w:fill="FFFF00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266EA9" w:rsidRPr="00923624" w:rsidTr="00266EA9">
        <w:trPr>
          <w:trHeight w:val="312"/>
        </w:trPr>
        <w:tc>
          <w:tcPr>
            <w:tcW w:w="4668" w:type="dxa"/>
            <w:shd w:val="clear" w:color="auto" w:fill="66FFCC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МОБУ СОШ д. Чуртан </w:t>
            </w:r>
          </w:p>
        </w:tc>
        <w:tc>
          <w:tcPr>
            <w:tcW w:w="1397" w:type="dxa"/>
            <w:shd w:val="clear" w:color="auto" w:fill="66FFCC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451" w:type="dxa"/>
            <w:shd w:val="clear" w:color="auto" w:fill="66FFCC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79" w:type="dxa"/>
            <w:shd w:val="clear" w:color="auto" w:fill="66FFCC"/>
            <w:noWrap/>
            <w:vAlign w:val="bottom"/>
            <w:hideMark/>
          </w:tcPr>
          <w:p w:rsidR="00266EA9" w:rsidRPr="00923624" w:rsidRDefault="00266EA9" w:rsidP="00266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</w:tbl>
    <w:p w:rsidR="00972C2C" w:rsidRPr="00923624" w:rsidRDefault="00972C2C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p w:rsidR="00EC782F" w:rsidRPr="00266EA9" w:rsidRDefault="00EC782F" w:rsidP="00EC782F">
      <w:pPr>
        <w:widowControl w:val="0"/>
        <w:spacing w:line="240" w:lineRule="auto"/>
        <w:ind w:left="1189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4</w:t>
      </w:r>
    </w:p>
    <w:p w:rsidR="00266EA9" w:rsidRPr="00266EA9" w:rsidRDefault="00266EA9" w:rsidP="00EC782F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  <w:gridCol w:w="2242"/>
      </w:tblGrid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1846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14,91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8178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66,04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2360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19,06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12384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Стерлитамакский муниципальный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14,13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76,09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9,78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color w:val="000000"/>
              </w:rPr>
              <w:t>МОБУ СОШ с. Аючево им.Рима Янгузина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color w:val="000000"/>
              </w:rPr>
              <w:t>МОБУ СОШ с. Большой Куганак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18,75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6,25</w:t>
            </w:r>
          </w:p>
        </w:tc>
      </w:tr>
      <w:tr w:rsidR="00266EA9" w:rsidRPr="00266EA9" w:rsidTr="00586618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color w:val="000000"/>
              </w:rPr>
              <w:t>МОБУ СОШ с.Буриказганово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EA9" w:rsidRPr="00266EA9" w:rsidTr="00586618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МОБУ СОШ д. Дергачевка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EA9" w:rsidRPr="00266EA9" w:rsidTr="00586618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color w:val="000000"/>
              </w:rPr>
              <w:t>МОБУ СОШ с. Наумовка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31,25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56,25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266EA9" w:rsidRPr="00266EA9" w:rsidTr="00586618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color w:val="000000"/>
              </w:rPr>
              <w:t>МБОУ СОШ с. Новофедоровское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EA9" w:rsidRPr="00266EA9" w:rsidTr="00586618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color w:val="000000"/>
              </w:rPr>
              <w:t>МОБУ СОШ с. Новая Отрадовка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69,23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30,77</w:t>
            </w:r>
          </w:p>
        </w:tc>
      </w:tr>
      <w:tr w:rsidR="00266EA9" w:rsidRPr="00266EA9" w:rsidTr="00586618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color w:val="000000"/>
              </w:rPr>
              <w:t>МОБУ СОШ с. Талалаевка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66EA9" w:rsidRPr="00266EA9" w:rsidTr="00586618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color w:val="000000"/>
              </w:rPr>
              <w:t>МОБУ СОШ д. Чуртан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EA9" w:rsidRPr="00266EA9" w:rsidTr="00266EA9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266EA9" w:rsidRPr="00266EA9" w:rsidRDefault="00266EA9" w:rsidP="00266E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E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972C2C" w:rsidRPr="00266EA9" w:rsidRDefault="00972C2C" w:rsidP="00266EA9">
      <w:pPr>
        <w:spacing w:after="18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EC782F" w:rsidRDefault="00EC782F" w:rsidP="00EC782F">
      <w:pPr>
        <w:spacing w:after="18" w:line="240" w:lineRule="exact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приведенных таблиц</w:t>
      </w:r>
      <w:r w:rsidRPr="00266EA9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, №4</w:t>
      </w:r>
      <w:r w:rsidRPr="00266EA9">
        <w:rPr>
          <w:rFonts w:ascii="Times New Roman" w:hAnsi="Times New Roman" w:cs="Times New Roman"/>
          <w:sz w:val="24"/>
          <w:szCs w:val="24"/>
        </w:rPr>
        <w:t xml:space="preserve"> видно, что в школах с. Большой Куганак, с. Буриказганово, с. Наумовка, с Новофедоровское отметки за ВПР значительно ниже, чем по журналу. Повысили отметку обучающиеся школ с. Талалаевка, Новая Отрадовка. Совпадают отметки у школ с. </w:t>
      </w:r>
      <w:r w:rsidRPr="00266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Аючево им.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6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Рима Янгузина,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Чуртан. </w:t>
      </w:r>
    </w:p>
    <w:p w:rsidR="00EC782F" w:rsidRPr="00EC782F" w:rsidRDefault="00EC782F" w:rsidP="00EC782F">
      <w:pPr>
        <w:spacing w:after="18" w:line="24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целом по району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 w:rsidRPr="00EC7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успеваемость в 8 классах - </w:t>
      </w:r>
      <w:r w:rsidRPr="00EC782F">
        <w:rPr>
          <w:rFonts w:ascii="Times New Roman" w:eastAsia="Times New Roman" w:hAnsi="Times New Roman" w:cs="Times New Roman"/>
          <w:color w:val="FF0000"/>
          <w:sz w:val="24"/>
          <w:szCs w:val="24"/>
        </w:rPr>
        <w:t>3,2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7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балл за выполнение ВПР в текущем учебном году в 8 классах - </w:t>
      </w:r>
      <w:r w:rsidRPr="00EC782F">
        <w:rPr>
          <w:rFonts w:ascii="Times New Roman" w:eastAsia="Times New Roman" w:hAnsi="Times New Roman" w:cs="Times New Roman"/>
          <w:color w:val="FF0000"/>
          <w:sz w:val="24"/>
          <w:szCs w:val="24"/>
        </w:rPr>
        <w:t>3,2</w:t>
      </w:r>
    </w:p>
    <w:p w:rsidR="00972C2C" w:rsidRPr="00266EA9" w:rsidRDefault="00972C2C">
      <w:pPr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p w:rsidR="008F1443" w:rsidRPr="00266EA9" w:rsidRDefault="008F1443" w:rsidP="005D5C78">
      <w:pPr>
        <w:spacing w:after="18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Достижение планируемых результатов</w:t>
      </w:r>
    </w:p>
    <w:p w:rsidR="008F1443" w:rsidRPr="008F1443" w:rsidRDefault="008F1443" w:rsidP="005D5C78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266E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66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66E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6EA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66E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66E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66E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66E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66E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66E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66E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F14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144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F14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о</w:t>
      </w:r>
      <w:r w:rsidRPr="008F14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8F14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14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F144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ся ба</w:t>
      </w:r>
      <w:r w:rsidRPr="008F144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14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8F14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F14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14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F14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F14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144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F144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Pr="008F14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F14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14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F14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8F1443">
        <w:rPr>
          <w:rFonts w:ascii="Times New Roman" w:eastAsia="Times New Roman" w:hAnsi="Times New Roman" w:cs="Times New Roman"/>
          <w:color w:val="000000"/>
          <w:spacing w:val="-23"/>
          <w:w w:val="99"/>
          <w:sz w:val="24"/>
          <w:szCs w:val="24"/>
        </w:rPr>
        <w:t>У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8F1443" w:rsidRPr="008F1443" w:rsidRDefault="008F1443" w:rsidP="005D5C78">
      <w:pPr>
        <w:pStyle w:val="a3"/>
        <w:numPr>
          <w:ilvl w:val="1"/>
          <w:numId w:val="1"/>
        </w:numPr>
        <w:spacing w:after="18" w:line="240" w:lineRule="exac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Первоначальные химические понятия.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Тела и вещес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тва. Чистые вещества и смеси,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свойства твердых, жидких, газообразных веществ, выде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 их существенные признаки;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соединения изученных кл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ассов неорганических веществ;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формулы неорганических соединений изученных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классов;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оценивать информацию о вещ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ествах и химических процессах;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осознавать значение теоретических знаний по химии для практической деятельности человека</w:t>
      </w:r>
    </w:p>
    <w:p w:rsidR="008F1443" w:rsidRPr="008F1443" w:rsidRDefault="008F1443" w:rsidP="005D5C78">
      <w:pPr>
        <w:pStyle w:val="a3"/>
        <w:numPr>
          <w:ilvl w:val="1"/>
          <w:numId w:val="1"/>
        </w:numPr>
        <w:spacing w:after="18" w:line="240" w:lineRule="exact"/>
        <w:ind w:left="142" w:firstLine="0"/>
        <w:jc w:val="both"/>
        <w:rPr>
          <w:rFonts w:eastAsia="Times New Roman"/>
          <w:b/>
          <w:bCs/>
          <w:color w:val="000000"/>
        </w:rPr>
      </w:pP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оначальные химические понятия.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Тела и вещес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тва. Чистые вещества и смеси;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свойства твердых, жидких, газообразных веществ, выде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 их существенные признаки;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соединения изученных к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лассов неорганических веществ;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составлять формулы неорганических 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соединений изученных классов;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оценивать информацию о вещ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ествах и химических процессах;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осознавать значение теоретических знаний по химии для практической деятельности человека</w:t>
      </w:r>
    </w:p>
    <w:p w:rsidR="008F1443" w:rsidRPr="008F1443" w:rsidRDefault="008F1443" w:rsidP="005D5C78">
      <w:pPr>
        <w:pStyle w:val="a3"/>
        <w:numPr>
          <w:ilvl w:val="1"/>
          <w:numId w:val="3"/>
        </w:numPr>
        <w:spacing w:after="18" w:line="240" w:lineRule="exact"/>
        <w:ind w:left="142" w:firstLine="65"/>
        <w:jc w:val="both"/>
        <w:rPr>
          <w:rFonts w:eastAsia="Times New Roman"/>
          <w:b/>
          <w:bCs/>
          <w:color w:val="000000"/>
        </w:rPr>
      </w:pP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Первоначальные химические понятия. Физические и химические явления. Химическая реакция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Признаки химических реакций;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хим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ические и физические явления;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признаки и условия п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ротекания химических реакций;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признаки, свидетельствующие о протекании химической реакции при 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выполнении химического опыта;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оценивать информацию о веще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ствах и химических процессах;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</w:t>
      </w:r>
    </w:p>
    <w:p w:rsidR="008F1443" w:rsidRPr="008F1443" w:rsidRDefault="008F1443" w:rsidP="005D5C78">
      <w:pPr>
        <w:pStyle w:val="a3"/>
        <w:numPr>
          <w:ilvl w:val="1"/>
          <w:numId w:val="3"/>
        </w:numPr>
        <w:spacing w:after="18" w:line="240" w:lineRule="exact"/>
        <w:ind w:left="142" w:firstLine="65"/>
        <w:jc w:val="both"/>
        <w:rPr>
          <w:rFonts w:eastAsia="Times New Roman"/>
          <w:b/>
          <w:bCs/>
          <w:color w:val="000000"/>
        </w:rPr>
      </w:pP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химические понятия. Физические и химические явления. Химическая реакция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Признаки химических реакций,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х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имические и физические явления;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признаки и условия п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ротекания химических реакций;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признаки, свидетельствующие о протекании химической реакции при 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выполнении химического опыта;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оценивать информацию о веще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ствах и химических процессах;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</w:t>
      </w:r>
    </w:p>
    <w:p w:rsidR="008F1443" w:rsidRPr="008F1443" w:rsidRDefault="008F1443" w:rsidP="005D5C78">
      <w:pPr>
        <w:pStyle w:val="a3"/>
        <w:numPr>
          <w:ilvl w:val="1"/>
          <w:numId w:val="4"/>
        </w:numPr>
        <w:spacing w:after="18" w:line="240" w:lineRule="exact"/>
        <w:ind w:left="142" w:firstLine="65"/>
        <w:jc w:val="both"/>
        <w:rPr>
          <w:rFonts w:eastAsia="Times New Roman"/>
          <w:b/>
          <w:bCs/>
          <w:color w:val="000000"/>
        </w:rPr>
      </w:pP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Атомы и молекулы. Химические элементы. Знаки химически</w:t>
      </w:r>
      <w:r w:rsid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х элементов. Относительная атом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ная масса. П</w:t>
      </w:r>
      <w:r w:rsid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 и сложные вещества. Атом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но-молекулярное учение. Химическая формула. Относительная молекулярная масса. Моль. М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олярная масса. Закон Авогадро;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относительную молекуля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>рную и молярную массы веществ;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рывать смысл закона Авогадро;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</w:r>
    </w:p>
    <w:p w:rsidR="008F1443" w:rsidRPr="008F1443" w:rsidRDefault="008F1443" w:rsidP="005D5C78">
      <w:pPr>
        <w:pStyle w:val="a3"/>
        <w:numPr>
          <w:ilvl w:val="1"/>
          <w:numId w:val="4"/>
        </w:numPr>
        <w:spacing w:after="18" w:line="240" w:lineRule="exact"/>
        <w:ind w:left="142" w:firstLine="142"/>
        <w:jc w:val="both"/>
        <w:rPr>
          <w:rFonts w:eastAsia="Times New Roman"/>
          <w:b/>
          <w:bCs/>
          <w:color w:val="000000"/>
        </w:rPr>
      </w:pP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Атомы и молекулы. Химические элементы. Знаки химических элементов. Относительная </w:t>
      </w:r>
      <w:r w:rsid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ная масса. П</w:t>
      </w:r>
      <w:r w:rsid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 и сложные вещества. Атом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но-молекулярное учение. Химическая формула. Относительная молекулярная масса. Моль. М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олярная масса. Закон Авогадро;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относительную молекуляр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ную и молярную массы веществ;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закона А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вогадро;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</w:r>
    </w:p>
    <w:p w:rsidR="008F1443" w:rsidRPr="008F1443" w:rsidRDefault="008F1443" w:rsidP="005D5C78">
      <w:pPr>
        <w:pStyle w:val="a3"/>
        <w:numPr>
          <w:ilvl w:val="1"/>
          <w:numId w:val="5"/>
        </w:numPr>
        <w:spacing w:after="18" w:line="240" w:lineRule="exact"/>
        <w:ind w:left="142" w:firstLine="142"/>
        <w:jc w:val="both"/>
        <w:rPr>
          <w:rFonts w:eastAsia="Times New Roman"/>
          <w:b/>
          <w:bCs/>
          <w:color w:val="000000"/>
        </w:rPr>
      </w:pP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</w:r>
    </w:p>
    <w:p w:rsidR="008F1443" w:rsidRPr="008F1443" w:rsidRDefault="00090A92" w:rsidP="005D5C78">
      <w:pPr>
        <w:pStyle w:val="a3"/>
        <w:numPr>
          <w:ilvl w:val="1"/>
          <w:numId w:val="5"/>
        </w:numPr>
        <w:spacing w:after="18" w:line="240" w:lineRule="exact"/>
        <w:ind w:left="142" w:firstLine="0"/>
        <w:jc w:val="both"/>
        <w:rPr>
          <w:rFonts w:eastAsia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1443"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аскрывать смысл понятий «атом», «химический элемент», «простое вещество», «валентность»,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пользуя знаковую систему химии; называть химические элементы; </w:t>
      </w:r>
      <w:r w:rsidR="008F1443"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</w:t>
      </w:r>
    </w:p>
    <w:p w:rsidR="008F1443" w:rsidRPr="008F1443" w:rsidRDefault="00EA21B5" w:rsidP="005D5C78">
      <w:pPr>
        <w:pStyle w:val="a3"/>
        <w:numPr>
          <w:ilvl w:val="1"/>
          <w:numId w:val="5"/>
        </w:numPr>
        <w:spacing w:after="18" w:line="240" w:lineRule="exact"/>
        <w:ind w:left="142" w:firstLine="0"/>
        <w:jc w:val="both"/>
        <w:rPr>
          <w:rFonts w:eastAsia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="008F1443"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арактеризовать химиче</w:t>
      </w:r>
      <w:r w:rsid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эле</w:t>
      </w:r>
      <w:r w:rsidR="008F1443"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8F1443" w:rsidRPr="008F1443" w:rsidRDefault="00031866" w:rsidP="005D5C78">
      <w:pPr>
        <w:pStyle w:val="a3"/>
        <w:numPr>
          <w:ilvl w:val="1"/>
          <w:numId w:val="5"/>
        </w:numPr>
        <w:spacing w:after="18" w:line="240" w:lineRule="exact"/>
        <w:ind w:left="284" w:hanging="142"/>
        <w:jc w:val="both"/>
        <w:rPr>
          <w:rFonts w:eastAsia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F1443"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схемы строения атомов первых 20 элементов Периодиче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системы Д.И. Менделеева; </w:t>
      </w:r>
      <w:r w:rsidR="008F1443"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формулы бинарных соединений</w:t>
      </w:r>
      <w:r w:rsidR="008F1443"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1443" w:rsidRDefault="008F1443" w:rsidP="005D5C78">
      <w:pPr>
        <w:spacing w:after="18" w:line="240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химии в жизни человека.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как растворитель. Растворы. Понятие о растворимости веществ в воде. Массовая доля вещества в растворе. Роль раствор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>ов в природе и жизни человека. В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ычислять массовую долю раств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оренного вещества в растворе;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>иготовлять растворы с определен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массовой 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долей растворенного вещества; 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8F1443" w:rsidRDefault="008F1443" w:rsidP="005D5C78">
      <w:pPr>
        <w:spacing w:after="18" w:line="240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приобретенные знания для экологически грамотног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поведения в окружающей среде;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оценивать информацию о вещ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ествах и химических процессах;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осознавать значение теоретических знаний по химии для практи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деятельности человека;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8F1443" w:rsidRDefault="008F1443" w:rsidP="005D5C78">
      <w:pPr>
        <w:spacing w:after="18" w:line="24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Химическая формула. Массовая доля химического элемента в соединении.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Расчеты по химической формуле. Расчеты массовой доли химического элемента в соединении.</w:t>
      </w:r>
    </w:p>
    <w:p w:rsidR="008F1443" w:rsidRDefault="00090A92" w:rsidP="005D5C78">
      <w:pPr>
        <w:spacing w:after="18" w:line="240" w:lineRule="exact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8F1443"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</w:r>
    </w:p>
    <w:p w:rsidR="008F1443" w:rsidRDefault="008F1443" w:rsidP="005D5C78">
      <w:pPr>
        <w:spacing w:after="18" w:line="24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аскрывать смысл основных химических понятий «атом», «молекула», «химический элемент», «простое вещество», «сложное вещество», испо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льзуя знаковую систему химии; составлять формулы бинарных соединений;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относительную молекуляр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ную и молярную массы веществ;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массовую долю химического эл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емента по формуле соединения;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физические и химические свойства просты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>х веществ: кислорода и водорода.</w:t>
      </w:r>
    </w:p>
    <w:p w:rsidR="008F1443" w:rsidRDefault="008F1443" w:rsidP="005D5C78">
      <w:pPr>
        <w:spacing w:after="18" w:line="24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6.4. 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арактеризовать физически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химические свойства воды;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соединения изученных кл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ассов неорганических веществ;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F1443" w:rsidRDefault="008F1443" w:rsidP="005D5C78">
      <w:pPr>
        <w:spacing w:after="18" w:line="24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8F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 принадлежность веществ к опр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еделенному классу соединений;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формулы неорганических 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соединений изученных классов;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свойства твердых, жидких, газообразных веществ, выделяя их существ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признаки;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оценивать информацию о веществах и химических процессах</w:t>
      </w:r>
    </w:p>
    <w:p w:rsidR="008F1443" w:rsidRDefault="008F1443" w:rsidP="005D5C78">
      <w:pPr>
        <w:spacing w:after="18" w:line="24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Химическая реакция. Химические уравнения. Закон сохранения массы веществ. Типы химических реакций (соединения, разложения, замещения, об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мена). 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Кислород. Водород. </w:t>
      </w:r>
      <w:r w:rsidR="0009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Вода.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Генетическая связь между класс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неорганических соединений.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обращения с веществами и лабораторным оборудованием. Способы разделения смесей. Поняти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методах познания в химии,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понятия «химическая реакция», испо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льзуя знаковую систему химии;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химических реакций;</w:t>
      </w:r>
    </w:p>
    <w:p w:rsidR="008F1443" w:rsidRDefault="008F1443" w:rsidP="005D5C78">
      <w:pPr>
        <w:spacing w:after="18" w:line="24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еделять тип химических реакций;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физические и химические свойства простых в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еществ: кислорода и водорода;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получать, 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кислород и водо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физически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химические свойства воды;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физические и химические свойства основных классов неорганических веществ: оксид</w:t>
      </w:r>
      <w:r w:rsidR="00EA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кислот, оснований, солей;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8F1443" w:rsidRDefault="008F1443" w:rsidP="005D5C78">
      <w:pPr>
        <w:spacing w:after="18" w:line="24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арактеризовать взаимосвязь между класс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>ами неорганических соединений;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правила безопасной 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при проведении опытов;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лаборато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оборудованием и посудой;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характеристиками </w:t>
      </w:r>
      <w:r w:rsidR="005D5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вещества; </w:t>
      </w:r>
      <w:r w:rsidR="005D5C78"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уравнения реакций, соответствующих последовательности превращений неорганических веществ различных классов;</w:t>
      </w:r>
    </w:p>
    <w:p w:rsidR="008F1443" w:rsidRDefault="008F1443" w:rsidP="005D5C78">
      <w:pPr>
        <w:spacing w:after="18" w:line="24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в системе наук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Роль химии в жизни человека: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обращаться с вещ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ествами в повседневной жизни;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оценивать информацию о веще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ствах и химических процессах;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</w:t>
      </w:r>
    </w:p>
    <w:p w:rsidR="008F1443" w:rsidRPr="008F1443" w:rsidRDefault="008F1443" w:rsidP="005D5C78">
      <w:pPr>
        <w:spacing w:after="18" w:line="240" w:lineRule="exact"/>
        <w:ind w:left="284"/>
        <w:jc w:val="both"/>
        <w:rPr>
          <w:rFonts w:eastAsia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в систем</w:t>
      </w:r>
      <w:r w:rsid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е наук. Роль химии в жизни чело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века. Правила безопасного обращения с веществами и лабораторным оборудованием. Способы разделения смесей. Поня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>тие о методах познания в химии. С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 правила безопасной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при проведении опытов;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 лаборат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>орным оборудованием и посудой;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влияние химического загрязнения окружающ</w:t>
      </w:r>
      <w:r w:rsidR="00341C11">
        <w:rPr>
          <w:rFonts w:ascii="Times New Roman" w:eastAsia="Times New Roman" w:hAnsi="Times New Roman" w:cs="Times New Roman"/>
          <w:color w:val="000000"/>
          <w:sz w:val="24"/>
          <w:szCs w:val="24"/>
        </w:rPr>
        <w:t>ей среды на организм человека;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 обращаться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веществами в повседневной жизни</w:t>
      </w:r>
    </w:p>
    <w:p w:rsidR="002B1629" w:rsidRDefault="002B1629" w:rsidP="005D5C78">
      <w:pPr>
        <w:widowControl w:val="0"/>
        <w:spacing w:line="240" w:lineRule="auto"/>
        <w:ind w:left="1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68D3" w:rsidRDefault="00CC68D3" w:rsidP="005D5C78">
      <w:pPr>
        <w:widowControl w:val="0"/>
        <w:spacing w:line="240" w:lineRule="auto"/>
        <w:ind w:left="1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 приведенной ниже таблица видно, что обучающиеся 8 –х классов плохо </w:t>
      </w:r>
      <w:r w:rsidRPr="004B43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умеют</w:t>
      </w:r>
      <w:r w:rsidRPr="004B430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</w:p>
    <w:p w:rsidR="00CC68D3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для экологически грамотного поведения в окружающей среде; 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испо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льзуя знаковую систему химии;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 бинарных соединений;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относительную молекуляр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ную и молярную массы веществ;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массовую долю химического эл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емента по формуле соединения;</w:t>
      </w:r>
    </w:p>
    <w:p w:rsidR="00CC68D3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физически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е и химические свойства воды;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соединения изученных к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лассов неорганических веществ;</w:t>
      </w:r>
    </w:p>
    <w:p w:rsidR="00CC68D3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понятия «химическая реакция», испо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льзуя знаковую систему химии;</w:t>
      </w:r>
    </w:p>
    <w:p w:rsidR="00CC68D3" w:rsidRPr="00CC68D3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8D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химических реакций;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еделять тип химических реакций;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физические и химические свойства простых в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еществ: кислорода и водорода, </w:t>
      </w:r>
      <w:r w:rsidR="004B4309"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классов неорганических веществ: оксидов, кислот, оснований, солей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, воды</w:t>
      </w:r>
      <w:r w:rsidR="004B4309"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получать,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собирать кислород и водород;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опыты, подтверждающие химические свойства изученных классов неорганических веществ;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характеризовать взаимосвязь между класс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ами неорганических соединений;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правила безопасно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 при проведении опытов;</w:t>
      </w:r>
    </w:p>
    <w:p w:rsidR="004B4309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ми характеристиками вещества;</w:t>
      </w:r>
    </w:p>
    <w:p w:rsidR="00CC68D3" w:rsidRDefault="00CC68D3" w:rsidP="005D5C78">
      <w:pPr>
        <w:pStyle w:val="a3"/>
        <w:numPr>
          <w:ilvl w:val="0"/>
          <w:numId w:val="6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реакций, соответствующих последовательности превращений неорганич</w:t>
      </w:r>
      <w:r w:rsid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веществ различных классов.</w:t>
      </w:r>
    </w:p>
    <w:p w:rsidR="004B4309" w:rsidRDefault="004B4309" w:rsidP="005D5C78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B4309" w:rsidRPr="004B4309" w:rsidRDefault="004B4309" w:rsidP="005D5C78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Хорошо усвоили:</w:t>
      </w:r>
    </w:p>
    <w:p w:rsidR="004B4309" w:rsidRPr="004B4309" w:rsidRDefault="004B4309" w:rsidP="005D5C78">
      <w:pPr>
        <w:pStyle w:val="a3"/>
        <w:numPr>
          <w:ilvl w:val="1"/>
          <w:numId w:val="9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химические понятия. Тела и вещества. Чистые вещества и смеси.</w:t>
      </w: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4309">
        <w:rPr>
          <w:rFonts w:ascii="Times New Roman" w:eastAsia="Times New Roman" w:hAnsi="Times New Roman" w:cs="Times New Roman"/>
          <w:color w:val="FF0000"/>
          <w:sz w:val="24"/>
          <w:szCs w:val="24"/>
        </w:rPr>
        <w:t>Умеют</w:t>
      </w: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4309" w:rsidRDefault="004B4309" w:rsidP="005D5C78">
      <w:pPr>
        <w:pStyle w:val="a3"/>
        <w:numPr>
          <w:ilvl w:val="0"/>
          <w:numId w:val="7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свойства твердых, жидких, газообразных веществ, выде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 их существенные признаки;</w:t>
      </w:r>
    </w:p>
    <w:p w:rsidR="004B4309" w:rsidRDefault="004B4309" w:rsidP="005D5C78">
      <w:pPr>
        <w:pStyle w:val="a3"/>
        <w:numPr>
          <w:ilvl w:val="0"/>
          <w:numId w:val="7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соединения изученных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 неорганических веществ;</w:t>
      </w:r>
    </w:p>
    <w:p w:rsidR="004B4309" w:rsidRDefault="004B4309" w:rsidP="005D5C78">
      <w:pPr>
        <w:pStyle w:val="a3"/>
        <w:numPr>
          <w:ilvl w:val="0"/>
          <w:numId w:val="7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формулы неорганических соединений изученных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классов;</w:t>
      </w:r>
    </w:p>
    <w:p w:rsidR="004B4309" w:rsidRDefault="004B4309" w:rsidP="005D5C78">
      <w:pPr>
        <w:pStyle w:val="a3"/>
        <w:numPr>
          <w:ilvl w:val="0"/>
          <w:numId w:val="7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оценивать информацию о веще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ствах и химических процессах;</w:t>
      </w:r>
    </w:p>
    <w:p w:rsidR="004B4309" w:rsidRPr="004B4309" w:rsidRDefault="004B4309" w:rsidP="005D5C78">
      <w:pPr>
        <w:pStyle w:val="a3"/>
        <w:numPr>
          <w:ilvl w:val="0"/>
          <w:numId w:val="7"/>
        </w:num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</w:t>
      </w:r>
    </w:p>
    <w:p w:rsidR="004B4309" w:rsidRDefault="004B4309" w:rsidP="005D5C78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309" w:rsidRDefault="004B4309" w:rsidP="005D5C78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Молярная масса. Закон Авогадро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Pr="004B4309">
        <w:rPr>
          <w:rFonts w:ascii="Times New Roman" w:eastAsia="Times New Roman" w:hAnsi="Times New Roman" w:cs="Times New Roman"/>
          <w:color w:val="FF0000"/>
          <w:sz w:val="24"/>
          <w:szCs w:val="24"/>
        </w:rPr>
        <w:t>меют:</w:t>
      </w:r>
    </w:p>
    <w:p w:rsidR="004B4309" w:rsidRPr="004B4309" w:rsidRDefault="004B4309" w:rsidP="005D5C78">
      <w:pPr>
        <w:pStyle w:val="a3"/>
        <w:numPr>
          <w:ilvl w:val="0"/>
          <w:numId w:val="8"/>
        </w:numPr>
        <w:spacing w:after="18" w:line="240" w:lineRule="exact"/>
        <w:jc w:val="both"/>
        <w:rPr>
          <w:rFonts w:eastAsia="Times New Roman"/>
          <w:b/>
          <w:bCs/>
          <w:color w:val="000000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относительную молекуляр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 и молярную массы веществ;</w:t>
      </w:r>
    </w:p>
    <w:p w:rsidR="004B4309" w:rsidRPr="004B4309" w:rsidRDefault="004B4309" w:rsidP="005D5C78">
      <w:pPr>
        <w:pStyle w:val="a3"/>
        <w:numPr>
          <w:ilvl w:val="0"/>
          <w:numId w:val="8"/>
        </w:numPr>
        <w:spacing w:after="18" w:line="240" w:lineRule="exact"/>
        <w:jc w:val="both"/>
        <w:rPr>
          <w:rFonts w:eastAsia="Times New Roman"/>
          <w:b/>
          <w:bCs/>
          <w:color w:val="000000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рывать смысл закона Авогадро;</w:t>
      </w:r>
    </w:p>
    <w:p w:rsidR="004B4309" w:rsidRPr="004B4309" w:rsidRDefault="004B4309" w:rsidP="005D5C78">
      <w:pPr>
        <w:pStyle w:val="a3"/>
        <w:numPr>
          <w:ilvl w:val="0"/>
          <w:numId w:val="8"/>
        </w:numPr>
        <w:spacing w:after="18" w:line="240" w:lineRule="exact"/>
        <w:jc w:val="both"/>
        <w:rPr>
          <w:rFonts w:eastAsia="Times New Roman"/>
          <w:b/>
          <w:bCs/>
          <w:color w:val="000000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4309" w:rsidRPr="004B4309" w:rsidRDefault="004B4309" w:rsidP="005D5C78">
      <w:pPr>
        <w:pStyle w:val="a3"/>
        <w:spacing w:after="18" w:line="240" w:lineRule="exact"/>
        <w:ind w:left="783"/>
        <w:jc w:val="both"/>
        <w:rPr>
          <w:rFonts w:eastAsia="Times New Roman"/>
          <w:b/>
          <w:bCs/>
          <w:color w:val="000000"/>
        </w:rPr>
      </w:pPr>
    </w:p>
    <w:p w:rsidR="004B4309" w:rsidRDefault="004B4309" w:rsidP="005D5C78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4309" w:rsidRDefault="004B4309" w:rsidP="005D5C78">
      <w:pPr>
        <w:spacing w:after="18" w:line="240" w:lineRule="exact"/>
        <w:ind w:firstLine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309" w:rsidRDefault="004B4309" w:rsidP="005D5C78">
      <w:pPr>
        <w:spacing w:after="1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в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наук. Роль химии в жизни чело</w:t>
      </w:r>
      <w:r w:rsidRPr="000E7EE1">
        <w:rPr>
          <w:rFonts w:ascii="Times New Roman" w:eastAsia="Times New Roman" w:hAnsi="Times New Roman" w:cs="Times New Roman"/>
          <w:color w:val="000000"/>
          <w:sz w:val="24"/>
          <w:szCs w:val="24"/>
        </w:rPr>
        <w:t>века. Правила безопасного обращения с веществами и лабораторным оборудованием. Способы разделения смесей. Поня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о методах познания в химии.</w:t>
      </w:r>
    </w:p>
    <w:p w:rsidR="004B4309" w:rsidRPr="004B4309" w:rsidRDefault="004B4309" w:rsidP="005D5C78">
      <w:pPr>
        <w:spacing w:after="18" w:line="240" w:lineRule="exact"/>
        <w:ind w:left="709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4309">
        <w:rPr>
          <w:rFonts w:ascii="Times New Roman" w:eastAsia="Times New Roman" w:hAnsi="Times New Roman" w:cs="Times New Roman"/>
          <w:color w:val="FF0000"/>
          <w:sz w:val="24"/>
          <w:szCs w:val="24"/>
        </w:rPr>
        <w:t>Умеют:</w:t>
      </w:r>
    </w:p>
    <w:p w:rsidR="004B4309" w:rsidRPr="004B4309" w:rsidRDefault="004B4309" w:rsidP="005D5C78">
      <w:pPr>
        <w:pStyle w:val="a3"/>
        <w:numPr>
          <w:ilvl w:val="0"/>
          <w:numId w:val="10"/>
        </w:numPr>
        <w:spacing w:after="18" w:line="240" w:lineRule="exact"/>
        <w:jc w:val="both"/>
        <w:rPr>
          <w:rFonts w:eastAsia="Times New Roman"/>
          <w:b/>
          <w:bCs/>
          <w:color w:val="000000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правила безопасной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при проведении опытов;</w:t>
      </w:r>
    </w:p>
    <w:p w:rsidR="004B4309" w:rsidRPr="004B4309" w:rsidRDefault="004B4309" w:rsidP="005D5C78">
      <w:pPr>
        <w:pStyle w:val="a3"/>
        <w:numPr>
          <w:ilvl w:val="0"/>
          <w:numId w:val="10"/>
        </w:numPr>
        <w:spacing w:after="18" w:line="240" w:lineRule="exact"/>
        <w:jc w:val="both"/>
        <w:rPr>
          <w:rFonts w:eastAsia="Times New Roman"/>
          <w:b/>
          <w:bCs/>
          <w:color w:val="000000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лаборато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оборудованием и посудой;</w:t>
      </w:r>
    </w:p>
    <w:p w:rsidR="004B4309" w:rsidRPr="004B4309" w:rsidRDefault="004B4309" w:rsidP="005D5C78">
      <w:pPr>
        <w:pStyle w:val="a3"/>
        <w:numPr>
          <w:ilvl w:val="0"/>
          <w:numId w:val="10"/>
        </w:numPr>
        <w:spacing w:after="18" w:line="240" w:lineRule="exact"/>
        <w:jc w:val="both"/>
        <w:rPr>
          <w:rFonts w:eastAsia="Times New Roman"/>
          <w:b/>
          <w:bCs/>
          <w:color w:val="000000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влияние химического загрязнения окружающ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среды на организм человека;</w:t>
      </w:r>
    </w:p>
    <w:p w:rsidR="004B4309" w:rsidRPr="004B4309" w:rsidRDefault="004B4309" w:rsidP="005D5C78">
      <w:pPr>
        <w:pStyle w:val="a3"/>
        <w:numPr>
          <w:ilvl w:val="0"/>
          <w:numId w:val="10"/>
        </w:numPr>
        <w:spacing w:after="18" w:line="240" w:lineRule="exact"/>
        <w:jc w:val="both"/>
        <w:rPr>
          <w:rFonts w:eastAsia="Times New Roman"/>
          <w:b/>
          <w:bCs/>
          <w:color w:val="000000"/>
        </w:rPr>
      </w:pPr>
      <w:r w:rsidRPr="004B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 обращаться с веществами в повседневной жизни</w:t>
      </w:r>
    </w:p>
    <w:p w:rsidR="004B4309" w:rsidRDefault="004B4309" w:rsidP="005D5C78">
      <w:pPr>
        <w:widowControl w:val="0"/>
        <w:spacing w:line="240" w:lineRule="auto"/>
        <w:ind w:left="1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309" w:rsidRPr="004B4309" w:rsidRDefault="004B4309" w:rsidP="005D5C78">
      <w:pPr>
        <w:spacing w:after="18" w:line="240" w:lineRule="exact"/>
        <w:ind w:firstLine="423"/>
        <w:jc w:val="both"/>
        <w:rPr>
          <w:rFonts w:eastAsia="Times New Roman"/>
          <w:b/>
          <w:bCs/>
          <w:color w:val="000000"/>
        </w:rPr>
      </w:pPr>
    </w:p>
    <w:p w:rsidR="004B4309" w:rsidRPr="004B4309" w:rsidRDefault="004B4309" w:rsidP="004B4309">
      <w:pPr>
        <w:pStyle w:val="a3"/>
        <w:numPr>
          <w:ilvl w:val="0"/>
          <w:numId w:val="8"/>
        </w:numPr>
        <w:spacing w:after="18" w:line="240" w:lineRule="exact"/>
        <w:rPr>
          <w:rFonts w:eastAsia="Times New Roman"/>
          <w:b/>
          <w:bCs/>
          <w:color w:val="000000"/>
        </w:rPr>
        <w:sectPr w:rsidR="004B4309" w:rsidRPr="004B4309" w:rsidSect="008F1443">
          <w:type w:val="nextPage"/>
          <w:pgSz w:w="11906" w:h="16838"/>
          <w:pgMar w:top="851" w:right="850" w:bottom="1019" w:left="1129" w:header="0" w:footer="0" w:gutter="0"/>
          <w:cols w:space="708"/>
          <w:docGrid w:linePitch="299"/>
        </w:sectPr>
      </w:pPr>
    </w:p>
    <w:tbl>
      <w:tblPr>
        <w:tblW w:w="14676" w:type="dxa"/>
        <w:tblInd w:w="118" w:type="dxa"/>
        <w:tblLook w:val="04A0" w:firstRow="1" w:lastRow="0" w:firstColumn="1" w:lastColumn="0" w:noHBand="0" w:noVBand="1"/>
      </w:tblPr>
      <w:tblGrid>
        <w:gridCol w:w="2684"/>
        <w:gridCol w:w="1134"/>
        <w:gridCol w:w="1275"/>
        <w:gridCol w:w="1134"/>
        <w:gridCol w:w="1134"/>
        <w:gridCol w:w="1418"/>
        <w:gridCol w:w="1276"/>
        <w:gridCol w:w="1417"/>
        <w:gridCol w:w="1134"/>
        <w:gridCol w:w="851"/>
        <w:gridCol w:w="1219"/>
      </w:tblGrid>
      <w:tr w:rsidR="00CC68D3" w:rsidRPr="000E7EE1" w:rsidTr="00CC68D3">
        <w:trPr>
          <w:cantSplit/>
          <w:trHeight w:val="2024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7EE1" w:rsidRPr="000E7EE1" w:rsidRDefault="000E7EE1" w:rsidP="00CC68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7EE1" w:rsidRPr="000E7EE1" w:rsidRDefault="000E7EE1" w:rsidP="00CC68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Большой Куганак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7EE1" w:rsidRPr="000E7EE1" w:rsidRDefault="000E7EE1" w:rsidP="00CC68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с.Буриказганово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7EE1" w:rsidRPr="000E7EE1" w:rsidRDefault="000E7EE1" w:rsidP="00CC68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Дергачевка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7EE1" w:rsidRPr="000E7EE1" w:rsidRDefault="000E7EE1" w:rsidP="00CC68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Наумовка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7EE1" w:rsidRPr="000E7EE1" w:rsidRDefault="000E7EE1" w:rsidP="00CC68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Новофедоровское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7EE1" w:rsidRPr="000E7EE1" w:rsidRDefault="000E7EE1" w:rsidP="00CC68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Новая Отрадовка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7EE1" w:rsidRPr="000E7EE1" w:rsidRDefault="000E7EE1" w:rsidP="00CC68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Талалаевка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7EE1" w:rsidRPr="000E7EE1" w:rsidRDefault="000E7EE1" w:rsidP="00CC68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Чуртан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7EE1" w:rsidRPr="000E7EE1" w:rsidRDefault="000E7EE1" w:rsidP="00CC68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CC68D3" w:rsidRPr="000E7EE1" w:rsidTr="00CC68D3">
        <w:trPr>
          <w:trHeight w:val="37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74,19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59,24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63,75</w:t>
            </w:r>
          </w:p>
        </w:tc>
      </w:tr>
      <w:tr w:rsidR="00CC68D3" w:rsidRPr="000E7EE1" w:rsidTr="00CC68D3">
        <w:trPr>
          <w:trHeight w:val="21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70,96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56,63</w:t>
            </w:r>
          </w:p>
        </w:tc>
      </w:tr>
      <w:tr w:rsidR="00CC68D3" w:rsidRPr="000E7EE1" w:rsidTr="004B4309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69,97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69,52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8F1443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67,65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8F1443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51,68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50,98</w:t>
            </w:r>
          </w:p>
        </w:tc>
      </w:tr>
      <w:tr w:rsidR="00CC68D3" w:rsidRPr="000E7EE1" w:rsidTr="00CC68D3">
        <w:trPr>
          <w:trHeight w:val="39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35,09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57,79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</w:tr>
      <w:tr w:rsidR="00CC68D3" w:rsidRPr="000E7EE1" w:rsidTr="00CC68D3">
        <w:trPr>
          <w:trHeight w:val="36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47,07</w:t>
            </w:r>
          </w:p>
        </w:tc>
      </w:tr>
      <w:tr w:rsidR="00CC68D3" w:rsidRPr="000E7EE1" w:rsidTr="00CC68D3">
        <w:trPr>
          <w:trHeight w:val="39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30,99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37,46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48,38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40,29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60,35</w:t>
            </w:r>
          </w:p>
        </w:tc>
      </w:tr>
      <w:tr w:rsidR="00CC68D3" w:rsidRPr="000E7EE1" w:rsidTr="00CC68D3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8F14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CC"/>
            <w:noWrap/>
            <w:vAlign w:val="bottom"/>
            <w:hideMark/>
          </w:tcPr>
          <w:p w:rsidR="000E7EE1" w:rsidRPr="000E7EE1" w:rsidRDefault="000E7EE1" w:rsidP="000E7E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70,28</w:t>
            </w:r>
          </w:p>
        </w:tc>
      </w:tr>
    </w:tbl>
    <w:p w:rsidR="00EC782F" w:rsidRDefault="00EC782F" w:rsidP="00EC782F">
      <w:pPr>
        <w:widowControl w:val="0"/>
        <w:spacing w:line="235" w:lineRule="auto"/>
        <w:ind w:left="9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ды:</w:t>
      </w:r>
    </w:p>
    <w:p w:rsidR="0048645B" w:rsidRPr="0048645B" w:rsidRDefault="00EC782F" w:rsidP="0048645B">
      <w:pPr>
        <w:pStyle w:val="a3"/>
        <w:widowControl w:val="0"/>
        <w:numPr>
          <w:ilvl w:val="1"/>
          <w:numId w:val="11"/>
        </w:numPr>
        <w:spacing w:line="238" w:lineRule="auto"/>
        <w:ind w:left="1418" w:right="-40" w:hanging="425"/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</w:pP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8645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ала, 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8645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48645B"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8645B" w:rsidRPr="0048645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48645B"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645B"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8645B" w:rsidRPr="0048645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8645B"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8645B"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48645B" w:rsidRPr="004864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8645B" w:rsidRPr="004864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средние</w:t>
      </w:r>
      <w:r w:rsidRPr="0048645B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8645B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8645B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ты: 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48645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48645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</w:t>
      </w:r>
      <w:r w:rsidRPr="0048645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з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г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8645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864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8645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 Ф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8645B"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,87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% -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8645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</w:p>
    <w:p w:rsidR="0048645B" w:rsidRPr="0048645B" w:rsidRDefault="00EC782F" w:rsidP="0048645B">
      <w:pPr>
        <w:pStyle w:val="a3"/>
        <w:widowControl w:val="0"/>
        <w:numPr>
          <w:ilvl w:val="1"/>
          <w:numId w:val="11"/>
        </w:numPr>
        <w:spacing w:line="238" w:lineRule="auto"/>
        <w:ind w:left="1418" w:right="-4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 w:rsidRPr="0048645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 w:rsidRPr="004864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т 48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Успеваемость 97%.</w:t>
      </w:r>
    </w:p>
    <w:p w:rsidR="0048645B" w:rsidRPr="0048645B" w:rsidRDefault="00EC782F" w:rsidP="0048645B">
      <w:pPr>
        <w:pStyle w:val="a3"/>
        <w:widowControl w:val="0"/>
        <w:numPr>
          <w:ilvl w:val="1"/>
          <w:numId w:val="11"/>
        </w:numPr>
        <w:spacing w:line="238" w:lineRule="auto"/>
        <w:ind w:left="1418" w:right="-4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полугодие 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 не во всех школах. </w:t>
      </w:r>
    </w:p>
    <w:p w:rsidR="00EC782F" w:rsidRPr="0048645B" w:rsidRDefault="00EC782F" w:rsidP="0048645B">
      <w:pPr>
        <w:pStyle w:val="a3"/>
        <w:widowControl w:val="0"/>
        <w:numPr>
          <w:ilvl w:val="1"/>
          <w:numId w:val="11"/>
        </w:numPr>
        <w:spacing w:line="238" w:lineRule="auto"/>
        <w:ind w:left="1418" w:right="-4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864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8645B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8645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 w:rsidRPr="0048645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86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8645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486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48645B"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делена группа школ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8645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86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86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486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8645B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86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86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8645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864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864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8645B" w:rsidRPr="00486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 стороны администрации школы.</w:t>
      </w:r>
    </w:p>
    <w:p w:rsidR="0048645B" w:rsidRDefault="0048645B" w:rsidP="00EC782F">
      <w:pPr>
        <w:widowControl w:val="0"/>
        <w:spacing w:line="238" w:lineRule="auto"/>
        <w:ind w:left="1288"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571" w:tblpY="9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701"/>
        <w:gridCol w:w="8554"/>
        <w:gridCol w:w="2535"/>
      </w:tblGrid>
      <w:tr w:rsidR="0048645B" w:rsidTr="0048645B">
        <w:trPr>
          <w:cantSplit/>
          <w:trHeight w:hRule="exact" w:val="854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5B" w:rsidRDefault="0048645B" w:rsidP="0048645B">
            <w:pPr>
              <w:widowControl w:val="0"/>
              <w:spacing w:before="6" w:line="240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5B" w:rsidRDefault="0048645B" w:rsidP="0048645B">
            <w:pPr>
              <w:widowControl w:val="0"/>
              <w:spacing w:before="6" w:line="240" w:lineRule="auto"/>
              <w:ind w:left="5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8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5B" w:rsidRDefault="0048645B" w:rsidP="0048645B">
            <w:pPr>
              <w:widowControl w:val="0"/>
              <w:spacing w:before="6" w:line="240" w:lineRule="auto"/>
              <w:ind w:left="3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тий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5B" w:rsidRDefault="0048645B" w:rsidP="0048645B">
            <w:pPr>
              <w:widowControl w:val="0"/>
              <w:spacing w:before="6" w:line="240" w:lineRule="auto"/>
              <w:ind w:left="432" w:right="3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48645B" w:rsidTr="0048645B">
        <w:trPr>
          <w:cantSplit/>
          <w:trHeight w:hRule="exact" w:val="854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5B" w:rsidRDefault="0048645B" w:rsidP="0048645B">
            <w:pPr>
              <w:widowControl w:val="0"/>
              <w:spacing w:before="1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5B" w:rsidRDefault="0048645B" w:rsidP="0048645B">
            <w:pPr>
              <w:widowControl w:val="0"/>
              <w:spacing w:before="1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5B" w:rsidRDefault="0048645B" w:rsidP="0048645B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</w:t>
            </w:r>
            <w:r w:rsidRPr="0048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2.1;  6.3.; 6.4;  7,2; 7.3; 8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5B" w:rsidRDefault="0048645B" w:rsidP="0048645B">
            <w:pPr>
              <w:widowControl w:val="0"/>
              <w:spacing w:before="1"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48645B" w:rsidTr="0048645B">
        <w:trPr>
          <w:cantSplit/>
          <w:trHeight w:hRule="exact" w:val="571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5B" w:rsidRDefault="0048645B" w:rsidP="0048645B">
            <w:pPr>
              <w:widowControl w:val="0"/>
              <w:spacing w:before="2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5B" w:rsidRDefault="0048645B" w:rsidP="0048645B">
            <w:pPr>
              <w:widowControl w:val="0"/>
              <w:spacing w:before="2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5B" w:rsidRDefault="0048645B" w:rsidP="0048645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5B" w:rsidRDefault="0048645B" w:rsidP="0048645B">
            <w:pPr>
              <w:widowControl w:val="0"/>
              <w:spacing w:before="2" w:line="240" w:lineRule="auto"/>
              <w:ind w:left="10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</w:tbl>
    <w:p w:rsidR="00015FDB" w:rsidRDefault="0048645B" w:rsidP="00015F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в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 w:rsidR="00015FD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од</w:t>
      </w:r>
    </w:p>
    <w:p w:rsidR="00015FDB" w:rsidRDefault="00015FDB" w:rsidP="00015F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FDB" w:rsidRDefault="00015FDB" w:rsidP="00015F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FDB" w:rsidRDefault="00015FDB" w:rsidP="00015F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FDB" w:rsidRDefault="00015FDB" w:rsidP="00015F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FDB" w:rsidRDefault="00015FDB" w:rsidP="00015F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FDB" w:rsidRDefault="00015FDB" w:rsidP="00015F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FDB" w:rsidRDefault="00015FDB" w:rsidP="00015F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45B" w:rsidRPr="00015FDB" w:rsidRDefault="00015FDB" w:rsidP="00015FDB">
      <w:pPr>
        <w:widowControl w:val="0"/>
        <w:spacing w:line="240" w:lineRule="auto"/>
        <w:ind w:left="10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8645B" w:rsidRPr="00015FDB">
          <w:pgSz w:w="16838" w:h="11906" w:orient="landscape"/>
          <w:pgMar w:top="1127" w:right="657" w:bottom="850" w:left="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Методист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ИсхаковаР.У./</w:t>
      </w:r>
    </w:p>
    <w:p w:rsidR="002B1629" w:rsidRDefault="002B1629" w:rsidP="00015FDB">
      <w:pPr>
        <w:widowControl w:val="0"/>
        <w:tabs>
          <w:tab w:val="left" w:pos="149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B1629">
      <w:pgSz w:w="16838" w:h="11906" w:orient="landscape"/>
      <w:pgMar w:top="1129" w:right="660" w:bottom="850" w:left="112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2AA"/>
    <w:multiLevelType w:val="multilevel"/>
    <w:tmpl w:val="80104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FF46D8"/>
    <w:multiLevelType w:val="hybridMultilevel"/>
    <w:tmpl w:val="0DF6E4A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E427937"/>
    <w:multiLevelType w:val="multilevel"/>
    <w:tmpl w:val="F170D86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" w15:restartNumberingAfterBreak="0">
    <w:nsid w:val="232337A8"/>
    <w:multiLevelType w:val="multilevel"/>
    <w:tmpl w:val="D7DEED3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 w15:restartNumberingAfterBreak="0">
    <w:nsid w:val="367976EC"/>
    <w:multiLevelType w:val="hybridMultilevel"/>
    <w:tmpl w:val="11600B6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652117"/>
    <w:multiLevelType w:val="multilevel"/>
    <w:tmpl w:val="A8CE52A2"/>
    <w:lvl w:ilvl="0">
      <w:start w:val="1"/>
      <w:numFmt w:val="decimal"/>
      <w:lvlText w:val="%1."/>
      <w:lvlJc w:val="left"/>
      <w:pPr>
        <w:ind w:left="1549" w:hanging="360"/>
      </w:pPr>
      <w:rPr>
        <w:rFonts w:hint="default"/>
        <w:sz w:val="23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6" w15:restartNumberingAfterBreak="0">
    <w:nsid w:val="463C27F3"/>
    <w:multiLevelType w:val="multilevel"/>
    <w:tmpl w:val="8CCE49F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7" w15:restartNumberingAfterBreak="0">
    <w:nsid w:val="55A558B1"/>
    <w:multiLevelType w:val="hybridMultilevel"/>
    <w:tmpl w:val="9006A59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75749AB"/>
    <w:multiLevelType w:val="multilevel"/>
    <w:tmpl w:val="E028F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5D4679"/>
    <w:multiLevelType w:val="hybridMultilevel"/>
    <w:tmpl w:val="9C781E4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EF39D5"/>
    <w:multiLevelType w:val="hybridMultilevel"/>
    <w:tmpl w:val="AEBE1CB6"/>
    <w:lvl w:ilvl="0" w:tplc="91BA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20"/>
  <w:characterSpacingControl w:val="doNotCompress"/>
  <w:compat>
    <w:compatSetting w:name="compatibilityMode" w:uri="http://schemas.microsoft.com/office/word" w:val="14"/>
  </w:compat>
  <w:rsids>
    <w:rsidRoot w:val="002B1629"/>
    <w:rsid w:val="00015FDB"/>
    <w:rsid w:val="00031866"/>
    <w:rsid w:val="00044A9D"/>
    <w:rsid w:val="00090A92"/>
    <w:rsid w:val="000D0F81"/>
    <w:rsid w:val="000E7EE1"/>
    <w:rsid w:val="0014597D"/>
    <w:rsid w:val="00266EA9"/>
    <w:rsid w:val="002B1629"/>
    <w:rsid w:val="00341C11"/>
    <w:rsid w:val="0048645B"/>
    <w:rsid w:val="004B4309"/>
    <w:rsid w:val="00586618"/>
    <w:rsid w:val="005D5C78"/>
    <w:rsid w:val="00640F31"/>
    <w:rsid w:val="0064756F"/>
    <w:rsid w:val="007974B3"/>
    <w:rsid w:val="008F1443"/>
    <w:rsid w:val="00923624"/>
    <w:rsid w:val="00972C2C"/>
    <w:rsid w:val="009D70CC"/>
    <w:rsid w:val="00A55B1F"/>
    <w:rsid w:val="00AB340B"/>
    <w:rsid w:val="00B97869"/>
    <w:rsid w:val="00BD4E41"/>
    <w:rsid w:val="00CC68D3"/>
    <w:rsid w:val="00CF48F2"/>
    <w:rsid w:val="00EA21B5"/>
    <w:rsid w:val="00EC782F"/>
    <w:rsid w:val="00F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1767"/>
  <w15:docId w15:val="{53EA1D6D-0F8B-44CD-B132-EC71CD1E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F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9C15-AF2C-4CF8-B8DE-97367A51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Исхакова Руфина Ураловна</cp:lastModifiedBy>
  <cp:revision>16</cp:revision>
  <cp:lastPrinted>2021-08-01T17:43:00Z</cp:lastPrinted>
  <dcterms:created xsi:type="dcterms:W3CDTF">2021-08-01T13:32:00Z</dcterms:created>
  <dcterms:modified xsi:type="dcterms:W3CDTF">2021-08-01T17:46:00Z</dcterms:modified>
</cp:coreProperties>
</file>