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29" w:rsidRPr="00EC7F29" w:rsidRDefault="00F7786E" w:rsidP="00EC7F29">
      <w:pPr>
        <w:shd w:val="clear" w:color="auto" w:fill="FFFFFF"/>
        <w:spacing w:before="600" w:after="300" w:line="312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  <w:t xml:space="preserve">Перечень документов </w:t>
      </w:r>
      <w:r w:rsidR="00EC7F29" w:rsidRPr="00EC7F29"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  <w:t xml:space="preserve"> по охране труда </w:t>
      </w:r>
      <w:r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  <w:t>быть в образовательных учреждениях</w:t>
      </w:r>
    </w:p>
    <w:p w:rsidR="00EC7F29" w:rsidRPr="00EC7F29" w:rsidRDefault="00EC7F29" w:rsidP="00EC7F29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Охрана труда — </w:t>
      </w:r>
      <w:proofErr w:type="spellStart"/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подотрасль</w:t>
      </w:r>
      <w:proofErr w:type="spellEnd"/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трудового права, характеризующаяся большой емкостью и регулируемая огромным количеством нормативных актов. </w:t>
      </w:r>
      <w:proofErr w:type="gramStart"/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Администрации образовательных учреждений, школ и ДОУ должны в обязательном порядке следовать положениям следующих НПА по охране труда:</w:t>
      </w:r>
      <w:proofErr w:type="gramEnd"/>
    </w:p>
    <w:p w:rsidR="00EC7F29" w:rsidRPr="00EC7F29" w:rsidRDefault="00EC7F29" w:rsidP="00EC7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ТК РФ;</w:t>
      </w:r>
    </w:p>
    <w:p w:rsidR="00EC7F29" w:rsidRPr="00EC7F29" w:rsidRDefault="00EC7F29" w:rsidP="00EC7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закона «Об образовании» от 29.12.2012 № 273;</w:t>
      </w:r>
    </w:p>
    <w:p w:rsidR="00EC7F29" w:rsidRPr="00EC7F29" w:rsidRDefault="00EC7F29" w:rsidP="00EC7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приказа Минобразования РФ от 01.06.1998 № 1408;</w:t>
      </w:r>
    </w:p>
    <w:p w:rsidR="00EC7F29" w:rsidRPr="00EC7F29" w:rsidRDefault="00EC7F29" w:rsidP="00EC7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постановления Минтруда РФ от 08.02.2000 № 14;</w:t>
      </w:r>
    </w:p>
    <w:p w:rsidR="00EC7F29" w:rsidRPr="00EC7F29" w:rsidRDefault="00EC7F29" w:rsidP="00EC7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постановления Минтруда РФ от 24.10.2002 № 73;</w:t>
      </w:r>
    </w:p>
    <w:p w:rsidR="00EC7F29" w:rsidRPr="00EC7F29" w:rsidRDefault="00EC7F29" w:rsidP="00EC7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ГОСТ 12.0.004-2015 (с 01.03.2017);</w:t>
      </w:r>
    </w:p>
    <w:p w:rsidR="00EC7F29" w:rsidRPr="00EC7F29" w:rsidRDefault="00EC7F29" w:rsidP="00EC7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постановления Минтруда и Минобразования РФ от 13.01.2003 № 1/29.</w:t>
      </w:r>
    </w:p>
    <w:p w:rsidR="00EC7F29" w:rsidRPr="00EC7F29" w:rsidRDefault="00EC7F29" w:rsidP="00EC7F29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Перечень НПА, </w:t>
      </w:r>
      <w:proofErr w:type="gramStart"/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которых обязательны для исполнения администрациями школ и ДОУ, может расширяться и дополняться:</w:t>
      </w:r>
    </w:p>
    <w:p w:rsidR="00EC7F29" w:rsidRPr="00EC7F29" w:rsidRDefault="00EC7F29" w:rsidP="00EC7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иными федеральными НПА (в том числе содержащими рекомендации);</w:t>
      </w:r>
    </w:p>
    <w:p w:rsidR="00EC7F29" w:rsidRPr="00EC7F29" w:rsidRDefault="00EC7F29" w:rsidP="00EC7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региональными и муниципальными НПА.</w:t>
      </w:r>
    </w:p>
    <w:p w:rsidR="00EC7F29" w:rsidRPr="00EC7F29" w:rsidRDefault="00EC7F29" w:rsidP="00EC7F29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Перечень </w:t>
      </w:r>
      <w:proofErr w:type="gramStart"/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дополнительных</w:t>
      </w:r>
      <w:proofErr w:type="gramEnd"/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НПА, юрисдикция которых может распространяться на школу или ДОУ, зависит от профиля образовательного учреждения, а также специфики используемой в учебном процессе инфраструктуры.</w:t>
      </w:r>
    </w:p>
    <w:p w:rsidR="00EC7F29" w:rsidRPr="00EC7F29" w:rsidRDefault="00EC7F29" w:rsidP="00EC7F29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соответствии с рассмотренным перечнем НПА в образовательном учреждении предполагается составление таких документов, как:</w:t>
      </w:r>
    </w:p>
    <w:p w:rsidR="00EC7F29" w:rsidRPr="00EC7F29" w:rsidRDefault="00EC7F29" w:rsidP="00EC7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инструкции;</w:t>
      </w:r>
    </w:p>
    <w:p w:rsidR="00EC7F29" w:rsidRPr="00EC7F29" w:rsidRDefault="00EC7F29" w:rsidP="00EC7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программы;</w:t>
      </w:r>
    </w:p>
    <w:p w:rsidR="00EC7F29" w:rsidRPr="00EC7F29" w:rsidRDefault="00EC7F29" w:rsidP="00EC7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журналы;</w:t>
      </w:r>
    </w:p>
    <w:p w:rsidR="00EC7F29" w:rsidRPr="00EC7F29" w:rsidRDefault="00EC7F29" w:rsidP="00EC7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положения;</w:t>
      </w:r>
    </w:p>
    <w:p w:rsidR="00EC7F29" w:rsidRPr="00EC7F29" w:rsidRDefault="00EC7F29" w:rsidP="00EC7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планы;</w:t>
      </w:r>
    </w:p>
    <w:p w:rsidR="00EC7F29" w:rsidRPr="00EC7F29" w:rsidRDefault="00EC7F29" w:rsidP="00EC7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договоры и соглашения;</w:t>
      </w:r>
    </w:p>
    <w:p w:rsidR="00EC7F29" w:rsidRPr="00EC7F29" w:rsidRDefault="00EC7F29" w:rsidP="00EC7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C7F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приказы.</w:t>
      </w:r>
    </w:p>
    <w:p w:rsidR="008C3BE6" w:rsidRDefault="008C3BE6"/>
    <w:sectPr w:rsidR="008C3BE6" w:rsidSect="008C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675"/>
    <w:multiLevelType w:val="multilevel"/>
    <w:tmpl w:val="63F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DD05BE"/>
    <w:multiLevelType w:val="multilevel"/>
    <w:tmpl w:val="9E24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48231C"/>
    <w:multiLevelType w:val="multilevel"/>
    <w:tmpl w:val="4A86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F29"/>
    <w:rsid w:val="001E7B14"/>
    <w:rsid w:val="00241455"/>
    <w:rsid w:val="00347E80"/>
    <w:rsid w:val="004A0438"/>
    <w:rsid w:val="007637A5"/>
    <w:rsid w:val="008C3BE6"/>
    <w:rsid w:val="00AF0F17"/>
    <w:rsid w:val="00EC7F29"/>
    <w:rsid w:val="00F7786E"/>
    <w:rsid w:val="00FE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E6"/>
  </w:style>
  <w:style w:type="paragraph" w:styleId="2">
    <w:name w:val="heading 2"/>
    <w:basedOn w:val="a"/>
    <w:link w:val="20"/>
    <w:uiPriority w:val="9"/>
    <w:qFormat/>
    <w:rsid w:val="00EC7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РЦПИ_МВ</cp:lastModifiedBy>
  <cp:revision>3</cp:revision>
  <dcterms:created xsi:type="dcterms:W3CDTF">2020-09-29T07:23:00Z</dcterms:created>
  <dcterms:modified xsi:type="dcterms:W3CDTF">2020-09-29T10:18:00Z</dcterms:modified>
</cp:coreProperties>
</file>