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84" w:rsidRPr="00A553F8" w:rsidRDefault="00520784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физике</w:t>
      </w:r>
    </w:p>
    <w:p w:rsidR="00520784" w:rsidRPr="00A553F8" w:rsidRDefault="00FA3041" w:rsidP="005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44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784"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 w:rsidR="005207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0784"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 w:rsidR="00520784">
        <w:rPr>
          <w:rFonts w:ascii="Times New Roman" w:hAnsi="Times New Roman" w:cs="Times New Roman"/>
          <w:b/>
          <w:sz w:val="28"/>
          <w:szCs w:val="28"/>
        </w:rPr>
        <w:t>, на выполнение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20784">
        <w:rPr>
          <w:rFonts w:ascii="Times New Roman" w:hAnsi="Times New Roman" w:cs="Times New Roman"/>
          <w:b/>
          <w:sz w:val="28"/>
          <w:szCs w:val="28"/>
        </w:rPr>
        <w:t xml:space="preserve">0 минут. </w:t>
      </w:r>
    </w:p>
    <w:p w:rsidR="00C119AE" w:rsidRPr="00E13C99" w:rsidRDefault="00C119A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D448E" w:rsidRPr="00C0163D" w:rsidRDefault="005D448E" w:rsidP="005D44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163D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1. Много конденсаторов. </w:t>
      </w:r>
      <w:r w:rsidRPr="00C0163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C0163D">
        <w:rPr>
          <w:rFonts w:ascii="Times New Roman" w:eastAsiaTheme="minorEastAsia" w:hAnsi="Times New Roman" w:cs="Times New Roman"/>
          <w:sz w:val="28"/>
          <w:szCs w:val="28"/>
        </w:rPr>
        <w:t xml:space="preserve"> = 2020 одинаковых тонких проводящих пластин расположены в вакууме параллельно друг другу. Расстояния между пластинами одинаковы и малы по сравнению с линейными размерами пластин. Крайние пластины присоединены к источнику тока. Электрическая ёмкость такой системы</w:t>
      </w:r>
      <w:proofErr w:type="gramStart"/>
      <w:r w:rsidRPr="00C016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0163D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proofErr w:type="gramEnd"/>
      <w:r w:rsidRPr="00C0163D">
        <w:rPr>
          <w:rFonts w:ascii="Times New Roman" w:eastAsiaTheme="minorEastAsia" w:hAnsi="Times New Roman" w:cs="Times New Roman"/>
          <w:sz w:val="28"/>
          <w:szCs w:val="28"/>
        </w:rPr>
        <w:t xml:space="preserve"> = 10,1 пФ. Затем каждую четвёртую пластину соединяют проводниками </w:t>
      </w:r>
      <w:proofErr w:type="gramStart"/>
      <w:r w:rsidRPr="00C0163D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C0163D">
        <w:rPr>
          <w:rFonts w:ascii="Times New Roman" w:eastAsiaTheme="minorEastAsia" w:hAnsi="Times New Roman" w:cs="Times New Roman"/>
          <w:sz w:val="28"/>
          <w:szCs w:val="28"/>
        </w:rPr>
        <w:t xml:space="preserve"> соседними. Определите ёмкость новой системы пластин.</w:t>
      </w:r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163D" w:rsidRPr="00C0163D" w:rsidRDefault="00C0163D" w:rsidP="005D448E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0163D">
        <w:rPr>
          <w:rFonts w:ascii="Times New Roman" w:eastAsiaTheme="minorEastAsia" w:hAnsi="Times New Roman" w:cs="Times New Roman"/>
          <w:b/>
          <w:sz w:val="28"/>
          <w:szCs w:val="28"/>
        </w:rPr>
        <w:t>Задача 1. Много конденсаторов. Возможное решение:</w:t>
      </w:r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одинаковых проводящих пластин, расположенных параллельно друг другу на малых расстояниях, представляют собой </w:t>
      </w:r>
      <w:r w:rsidRPr="00B247C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Pr="00B247C3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одинаковых конденсаторов, соединённых последовательно </w:t>
      </w:r>
      <w:r w:rsidRPr="00C0163D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 w:rsidRPr="00C0163D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балла)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0163D">
        <w:rPr>
          <w:rFonts w:ascii="Times New Roman" w:eastAsiaTheme="minorEastAsia" w:hAnsi="Times New Roman" w:cs="Times New Roman"/>
          <w:sz w:val="28"/>
          <w:szCs w:val="28"/>
        </w:rPr>
        <w:t xml:space="preserve">Емкость такой системы: 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 </w:t>
      </w:r>
      <w:r w:rsidRPr="00B247C3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 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B247C3">
        <w:rPr>
          <w:rFonts w:ascii="Times New Roman" w:eastAsiaTheme="minorEastAsia" w:hAnsi="Times New Roman" w:cs="Times New Roman"/>
          <w:sz w:val="28"/>
          <w:szCs w:val="28"/>
        </w:rPr>
        <w:t>ₒ</w:t>
      </w:r>
      <w:proofErr w:type="gramStart"/>
      <w:r w:rsidRPr="00B247C3">
        <w:rPr>
          <w:rFonts w:ascii="Times New Roman" w:eastAsiaTheme="minorEastAsia" w:hAnsi="Times New Roman" w:cs="Times New Roman"/>
          <w:sz w:val="28"/>
          <w:szCs w:val="28"/>
        </w:rPr>
        <w:t>/(</w:t>
      </w:r>
      <w:proofErr w:type="gramEnd"/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Pr="00B247C3">
        <w:rPr>
          <w:rFonts w:ascii="Times New Roman" w:eastAsiaTheme="minorEastAsia" w:hAnsi="Times New Roman" w:cs="Times New Roman"/>
          <w:sz w:val="28"/>
          <w:szCs w:val="28"/>
        </w:rPr>
        <w:t xml:space="preserve">1),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ₒ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ёмкость одного конденсатора </w:t>
      </w:r>
      <w:r w:rsidRPr="00C0163D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Если каждую четвёртую пластину соединить проводниками с соседними, число конденсаторов станет равным 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B247C3">
        <w:rPr>
          <w:rFonts w:ascii="Times New Roman" w:eastAsiaTheme="minorEastAsia" w:hAnsi="Times New Roman" w:cs="Times New Roman"/>
          <w:sz w:val="28"/>
          <w:szCs w:val="28"/>
        </w:rPr>
        <w:t>/2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0163D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End"/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Ёмкость такой системы  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4649BC">
        <w:rPr>
          <w:rFonts w:ascii="Calibri" w:eastAsiaTheme="minorEastAsia" w:hAnsi="Calibri" w:cs="Times New Roman"/>
          <w:sz w:val="28"/>
          <w:szCs w:val="28"/>
        </w:rPr>
        <w:t>’</w:t>
      </w:r>
      <w:r w:rsidRPr="004649B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4649BC">
        <w:rPr>
          <w:rFonts w:ascii="Times New Roman" w:eastAsiaTheme="minorEastAsia" w:hAnsi="Times New Roman" w:cs="Times New Roman"/>
          <w:sz w:val="28"/>
          <w:szCs w:val="28"/>
        </w:rPr>
        <w:t>ₒ/(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49BC">
        <w:rPr>
          <w:rFonts w:ascii="Times New Roman" w:eastAsiaTheme="minorEastAsia" w:hAnsi="Times New Roman" w:cs="Times New Roman"/>
          <w:sz w:val="28"/>
          <w:szCs w:val="28"/>
        </w:rPr>
        <w:t>/2) = 2(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49BC">
        <w:rPr>
          <w:rFonts w:ascii="Times New Roman" w:eastAsiaTheme="minorEastAsia" w:hAnsi="Times New Roman" w:cs="Times New Roman"/>
          <w:sz w:val="28"/>
          <w:szCs w:val="28"/>
        </w:rPr>
        <w:t>-1)</w:t>
      </w:r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4649BC">
        <w:rPr>
          <w:rFonts w:ascii="Times New Roman" w:eastAsiaTheme="minorEastAsia" w:hAnsi="Times New Roman" w:cs="Times New Roman"/>
          <w:sz w:val="28"/>
          <w:szCs w:val="28"/>
        </w:rPr>
        <w:t>/</w:t>
      </w:r>
      <w:bookmarkStart w:id="0" w:name="_GoBack"/>
      <w:r w:rsidRPr="004649B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bookmarkEnd w:id="0"/>
      <w:r w:rsidRPr="004649B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20,19 пФ. </w:t>
      </w:r>
      <w:r w:rsidRPr="00C0163D">
        <w:rPr>
          <w:rFonts w:ascii="Times New Roman" w:eastAsiaTheme="minorEastAsia" w:hAnsi="Times New Roman" w:cs="Times New Roman"/>
          <w:b/>
          <w:sz w:val="28"/>
          <w:szCs w:val="28"/>
        </w:rPr>
        <w:t>(2 балла).</w:t>
      </w:r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163D" w:rsidRPr="00787A2B" w:rsidRDefault="00C0163D" w:rsidP="00C0163D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C0163D" w:rsidRDefault="00C0163D" w:rsidP="00C0163D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C0163D" w:rsidRPr="00A24C37" w:rsidRDefault="00C0163D" w:rsidP="00C0163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163D" w:rsidRDefault="00C0163D" w:rsidP="005D448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0163D" w:rsidRDefault="00C0163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br w:type="page"/>
      </w:r>
    </w:p>
    <w:p w:rsidR="00192199" w:rsidRPr="00A553F8" w:rsidRDefault="00192199" w:rsidP="0019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192199" w:rsidRPr="00A553F8" w:rsidRDefault="00192199" w:rsidP="00192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192199" w:rsidRDefault="00192199" w:rsidP="005D448E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D448E" w:rsidRPr="00192199" w:rsidRDefault="00C0163D" w:rsidP="005D448E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92199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21590</wp:posOffset>
            </wp:positionV>
            <wp:extent cx="1704975" cy="16954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48E" w:rsidRPr="00192199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2. Цикл. 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 xml:space="preserve">Тепловая машина, рабочим телом которой является идеальный одноатомный газ, совершает циклический процесс 1-2-3-1. На рисунке показано, как изменяется в цикле внутренняя энергия 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 xml:space="preserve"> газа в зависимости от его давления 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 xml:space="preserve">. Процессу 1-2 на рисунке соответствует дуга параболы 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>~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 xml:space="preserve">, а процессам 2-3 и 3-1 – отрезки </w:t>
      </w:r>
      <w:proofErr w:type="gramStart"/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>прямых</w:t>
      </w:r>
      <w:proofErr w:type="gramEnd"/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 xml:space="preserve">. Постройте график этого цикла в координатах </w:t>
      </w:r>
      <w:proofErr w:type="spellStart"/>
      <w:r w:rsidR="005D448E"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r w:rsidR="005D448E" w:rsidRPr="00192199">
        <w:rPr>
          <w:rFonts w:ascii="Times New Roman" w:eastAsiaTheme="minorEastAsia" w:hAnsi="Times New Roman" w:cs="Times New Roman"/>
          <w:sz w:val="28"/>
          <w:szCs w:val="28"/>
        </w:rPr>
        <w:t xml:space="preserve"> и рассчитайте КПД цикла.</w:t>
      </w:r>
    </w:p>
    <w:p w:rsidR="00CD75FB" w:rsidRPr="00192199" w:rsidRDefault="00CD75FB" w:rsidP="00F3791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D75FB" w:rsidRPr="00192199" w:rsidRDefault="00C30A3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81915</wp:posOffset>
            </wp:positionV>
            <wp:extent cx="2028825" cy="18192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199" w:rsidRPr="00192199">
        <w:rPr>
          <w:rFonts w:ascii="Times New Roman" w:eastAsiaTheme="minorEastAsia" w:hAnsi="Times New Roman" w:cs="Times New Roman"/>
          <w:b/>
          <w:sz w:val="28"/>
          <w:szCs w:val="28"/>
        </w:rPr>
        <w:t>Задача 2. Цикл. Возможное решение:</w:t>
      </w:r>
    </w:p>
    <w:p w:rsidR="00192199" w:rsidRDefault="001921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30A33">
        <w:rPr>
          <w:rFonts w:ascii="Times New Roman" w:eastAsiaTheme="minorEastAsia" w:hAnsi="Times New Roman" w:cs="Times New Roman"/>
          <w:i/>
          <w:sz w:val="28"/>
          <w:szCs w:val="28"/>
        </w:rPr>
        <w:t>Для процесса 1-2:</w:t>
      </w:r>
      <w:r w:rsidR="00C30A33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192199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proofErr w:type="spellStart"/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r w:rsidRPr="00192199">
        <w:rPr>
          <w:rFonts w:ascii="Times New Roman" w:eastAsiaTheme="minorEastAsia" w:hAnsi="Times New Roman" w:cs="Times New Roman"/>
          <w:sz w:val="28"/>
          <w:szCs w:val="28"/>
        </w:rPr>
        <w:t>/2</w:t>
      </w:r>
      <w:r w:rsidRPr="00192199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192199">
        <w:rPr>
          <w:rFonts w:ascii="Times New Roman" w:eastAsiaTheme="minorEastAsia" w:hAnsi="Times New Roman" w:cs="Times New Roman"/>
          <w:sz w:val="28"/>
          <w:szCs w:val="28"/>
        </w:rPr>
        <w:t xml:space="preserve">~ </w:t>
      </w:r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9219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192199">
        <w:rPr>
          <w:rFonts w:ascii="Times New Roman" w:eastAsiaTheme="minorEastAsia" w:hAnsi="Times New Roman" w:cs="Times New Roman"/>
          <w:sz w:val="28"/>
          <w:szCs w:val="28"/>
        </w:rPr>
        <w:t xml:space="preserve">, значит </w:t>
      </w:r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92199">
        <w:rPr>
          <w:rFonts w:ascii="Times New Roman" w:eastAsiaTheme="minorEastAsia" w:hAnsi="Times New Roman" w:cs="Times New Roman"/>
          <w:sz w:val="28"/>
          <w:szCs w:val="28"/>
        </w:rPr>
        <w:t xml:space="preserve"> ~ </w:t>
      </w:r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поэтому в координатах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proofErr w:type="gramEnd"/>
      <w:r w:rsidRPr="001921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график этого процесса – прямая, проходящая через начало координат. </w:t>
      </w:r>
    </w:p>
    <w:p w:rsidR="00192199" w:rsidRPr="00C30A33" w:rsidRDefault="001921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30A33">
        <w:rPr>
          <w:rFonts w:ascii="Times New Roman" w:eastAsiaTheme="minorEastAsia" w:hAnsi="Times New Roman" w:cs="Times New Roman"/>
          <w:i/>
          <w:sz w:val="28"/>
          <w:szCs w:val="28"/>
        </w:rPr>
        <w:t>Для процесса 2-3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C30A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C30A33"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proofErr w:type="spellStart"/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r w:rsidRPr="00C30A33">
        <w:rPr>
          <w:rFonts w:ascii="Times New Roman" w:eastAsiaTheme="minorEastAsia" w:hAnsi="Times New Roman" w:cs="Times New Roman"/>
          <w:sz w:val="28"/>
          <w:szCs w:val="28"/>
        </w:rPr>
        <w:t>/2</w:t>
      </w:r>
      <w:r w:rsidRPr="00C30A3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C30A33">
        <w:rPr>
          <w:rFonts w:ascii="Times New Roman" w:eastAsiaTheme="minorEastAsia" w:hAnsi="Times New Roman" w:cs="Times New Roman"/>
          <w:sz w:val="28"/>
          <w:szCs w:val="28"/>
        </w:rPr>
        <w:t xml:space="preserve">~ </w:t>
      </w:r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C30A3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192199">
        <w:rPr>
          <w:rFonts w:ascii="Times New Roman" w:eastAsiaTheme="minorEastAsia" w:hAnsi="Times New Roman" w:cs="Times New Roman"/>
          <w:sz w:val="28"/>
          <w:szCs w:val="28"/>
        </w:rPr>
        <w:t>значит</w:t>
      </w:r>
      <w:r w:rsidRPr="00C30A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2199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C30A3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r w:rsidRPr="00C30A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2199" w:rsidRDefault="001921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C30A33">
        <w:rPr>
          <w:rFonts w:ascii="Times New Roman" w:eastAsiaTheme="minorEastAsia" w:hAnsi="Times New Roman" w:cs="Times New Roman"/>
          <w:i/>
          <w:sz w:val="28"/>
          <w:szCs w:val="28"/>
        </w:rPr>
        <w:t>Для процесса 3-1:</w:t>
      </w:r>
      <w:r w:rsidR="00C30A3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w:r w:rsidRPr="00192199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const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92199" w:rsidRDefault="0019219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можно построить график цикла 1-2-3-1 в координатах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r w:rsidR="00C30A33">
        <w:rPr>
          <w:rFonts w:ascii="Times New Roman" w:eastAsiaTheme="minorEastAsia" w:hAnsi="Times New Roman" w:cs="Times New Roman"/>
          <w:sz w:val="28"/>
          <w:szCs w:val="28"/>
        </w:rPr>
        <w:t xml:space="preserve"> (см. рисунок).</w:t>
      </w:r>
    </w:p>
    <w:p w:rsidR="00C30A33" w:rsidRDefault="00C30A33" w:rsidP="00C30A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30A33">
        <w:rPr>
          <w:rFonts w:ascii="Times New Roman" w:eastAsiaTheme="minorEastAsia" w:hAnsi="Times New Roman" w:cs="Times New Roman"/>
          <w:sz w:val="28"/>
          <w:szCs w:val="28"/>
        </w:rPr>
        <w:t xml:space="preserve">КПД </w:t>
      </w:r>
      <w:r>
        <w:rPr>
          <w:rFonts w:ascii="Times New Roman" w:eastAsiaTheme="minorEastAsia" w:hAnsi="Times New Roman" w:cs="Times New Roman"/>
          <w:sz w:val="28"/>
          <w:szCs w:val="28"/>
        </w:rPr>
        <w:t>цикла рассчитывается по формуле:</w:t>
      </w:r>
    </w:p>
    <w:p w:rsidR="00C30A33" w:rsidRPr="00C30A33" w:rsidRDefault="00C30A33" w:rsidP="00C30A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η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C30A3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/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</w:t>
      </w:r>
      <w:r w:rsidRPr="00C30A3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30A33" w:rsidRPr="00C30A33" w:rsidRDefault="00C30A33" w:rsidP="00C30A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Работа за цикл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r w:rsidRPr="00C30A33">
        <w:rPr>
          <w:rFonts w:ascii="Times New Roman" w:eastAsiaTheme="minorEastAsia" w:hAnsi="Times New Roman" w:cs="Times New Roman"/>
          <w:sz w:val="28"/>
          <w:szCs w:val="28"/>
        </w:rPr>
        <w:t>/2.</w:t>
      </w:r>
    </w:p>
    <w:p w:rsidR="00C30A33" w:rsidRDefault="00C30A33" w:rsidP="00C30A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Газ получает теплоту только в процессе 1-2, поэтому полученное количество теплоты: </w:t>
      </w:r>
    </w:p>
    <w:p w:rsidR="00C30A33" w:rsidRDefault="00C30A33" w:rsidP="00C30A33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</w:t>
      </w:r>
      <w:proofErr w:type="spellEnd"/>
      <w:r w:rsidRPr="00C30A3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C30A33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ΔU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A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3/2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·(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2p·2V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pV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 + 1/2·</w:t>
      </w:r>
      <w:r w:rsidR="00E863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(p+2p)(2V </w:t>
      </w:r>
      <w:r w:rsidR="00E8638B" w:rsidRPr="00E8638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r w:rsidR="00E8638B">
        <w:rPr>
          <w:rFonts w:ascii="Times New Roman" w:eastAsiaTheme="minorEastAsia" w:hAnsi="Times New Roman" w:cs="Times New Roman"/>
          <w:sz w:val="28"/>
          <w:szCs w:val="28"/>
          <w:lang w:val="en-US"/>
        </w:rPr>
        <w:t>V) = 6pV.</w:t>
      </w:r>
    </w:p>
    <w:p w:rsidR="00E8638B" w:rsidRDefault="00E8638B" w:rsidP="00C30A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η = 1/12 ≈ 8,3%.</w:t>
      </w:r>
    </w:p>
    <w:p w:rsidR="00E8638B" w:rsidRPr="00787A2B" w:rsidRDefault="00E8638B" w:rsidP="00E8638B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7A2B"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E8638B" w:rsidRDefault="00E8638B" w:rsidP="00E8638B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E8638B" w:rsidRPr="00A24C37" w:rsidRDefault="00E8638B" w:rsidP="00E863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E8638B" w:rsidRPr="00E8638B" w:rsidRDefault="00E8638B" w:rsidP="00C30A3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D448E" w:rsidRPr="00A553F8" w:rsidRDefault="005D448E" w:rsidP="005D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5D448E" w:rsidRPr="00A553F8" w:rsidRDefault="005D448E" w:rsidP="005D4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0C1980" w:rsidRDefault="000C1980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A20D6" w:rsidRDefault="00787A2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-16510</wp:posOffset>
            </wp:positionV>
            <wp:extent cx="1303020" cy="19088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298"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</w:t>
      </w:r>
      <w:r w:rsidR="005D448E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A61298"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FF369D">
        <w:rPr>
          <w:rFonts w:ascii="Times New Roman" w:eastAsiaTheme="minorEastAsia" w:hAnsi="Times New Roman" w:cs="Times New Roman"/>
          <w:b/>
          <w:sz w:val="24"/>
          <w:szCs w:val="24"/>
        </w:rPr>
        <w:t xml:space="preserve">Шарик и лед.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Небольшой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алюминиевый шарик с привязанной к нему легкой ниткой вморожен в ледышку массой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100 г.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Свободный конец нити прикреплен ко дну теплоизолированного цилиндрического сосуда, в который налита вода (см. рисунок) массой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0,5 кг, имеющая температуру </w:t>
      </w:r>
      <w:r w:rsidR="00A61298" w:rsidRPr="00A6129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 = 20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Температура льда и шарика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 </w:t>
      </w:r>
      <w:proofErr w:type="spellStart"/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proofErr w:type="spellEnd"/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начальная сила натяжения нити</w:t>
      </w:r>
      <w:proofErr w:type="gramStart"/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Т</w:t>
      </w:r>
      <w:proofErr w:type="gramEnd"/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= 0,08 Н. Какова будет температура воды в тот момент, когда сила натяжения нити станет равной нулю? Удельная теплоемкость воды </w:t>
      </w:r>
      <w:r w:rsidR="00A61298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 4200 Дж/(кг·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С). Плотность воды ρ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1000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льда ρ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, алюминия ρ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A61298" w:rsidRPr="00A61298">
        <w:rPr>
          <w:rFonts w:ascii="Times New Roman" w:eastAsiaTheme="minorEastAsia" w:hAnsi="Times New Roman" w:cs="Times New Roman"/>
          <w:sz w:val="24"/>
          <w:szCs w:val="24"/>
        </w:rPr>
        <w:t xml:space="preserve">00 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>кг/м</w:t>
      </w:r>
      <w:r w:rsidR="00A6129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A61298">
        <w:rPr>
          <w:rFonts w:ascii="Times New Roman" w:eastAsiaTheme="minorEastAsia" w:hAnsi="Times New Roman" w:cs="Times New Roman"/>
          <w:sz w:val="24"/>
          <w:szCs w:val="24"/>
        </w:rPr>
        <w:t xml:space="preserve">, удельная теплота плавления льда λ = 330 кДж/кг. Считайте, что тепловое равновесие в воде устанавливается мгновенно. </w:t>
      </w:r>
    </w:p>
    <w:p w:rsidR="000C1980" w:rsidRDefault="000C1980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F205F" w:rsidRDefault="00FF369D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Задача </w:t>
      </w:r>
      <w:r w:rsidR="005D448E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A61298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Шарик и лед. Возможное решение:</w:t>
      </w:r>
    </w:p>
    <w:p w:rsidR="0059289B" w:rsidRDefault="00FF369D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311D">
        <w:rPr>
          <w:rFonts w:ascii="Times New Roman" w:eastAsiaTheme="minorEastAsia" w:hAnsi="Times New Roman" w:cs="Times New Roman"/>
          <w:sz w:val="24"/>
          <w:szCs w:val="24"/>
        </w:rPr>
        <w:t>Сила</w:t>
      </w:r>
      <w:r w:rsidR="00B6311D">
        <w:rPr>
          <w:rFonts w:ascii="Times New Roman" w:eastAsiaTheme="minorEastAsia" w:hAnsi="Times New Roman" w:cs="Times New Roman"/>
          <w:sz w:val="24"/>
          <w:szCs w:val="24"/>
        </w:rPr>
        <w:t xml:space="preserve"> натяжения нити станет равной нулю, когда часть льда растает и уменьшится выталкивающая сила. Из условия равновесия системы в исходном состоянии находим массу </w:t>
      </w:r>
      <w:r w:rsidR="00B6311D" w:rsidRPr="00B6311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B6311D">
        <w:rPr>
          <w:rFonts w:ascii="Times New Roman" w:eastAsiaTheme="minorEastAsia" w:hAnsi="Times New Roman" w:cs="Times New Roman"/>
          <w:sz w:val="24"/>
          <w:szCs w:val="24"/>
        </w:rPr>
        <w:t xml:space="preserve"> шарика:</w:t>
      </w:r>
      <w:r w:rsidR="005928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289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25047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44" cy="2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89B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(1 балл);  </w:t>
      </w:r>
      <w:r w:rsidR="0059289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34245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990" cy="34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8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9289B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балл);</w:t>
      </w:r>
      <w:r w:rsidR="0059289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0138" cy="61075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32" cy="61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балл),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59289B">
        <w:rPr>
          <w:rFonts w:ascii="Times New Roman" w:eastAsiaTheme="minorEastAsia" w:hAnsi="Times New Roman" w:cs="Times New Roman"/>
          <w:sz w:val="24"/>
          <w:szCs w:val="24"/>
        </w:rPr>
        <w:t>тогда: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570399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7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606539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9B" w:rsidRPr="00FB69CF" w:rsidRDefault="0059289B" w:rsidP="00F37911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2367" cy="1047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367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(2 балла).</w:t>
      </w:r>
    </w:p>
    <w:p w:rsidR="0059289B" w:rsidRP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289B">
        <w:rPr>
          <w:rFonts w:ascii="Times New Roman" w:eastAsiaTheme="minorEastAsia" w:hAnsi="Times New Roman" w:cs="Times New Roman"/>
          <w:sz w:val="24"/>
          <w:szCs w:val="24"/>
        </w:rPr>
        <w:t>Сила натяжения нити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2137" cy="7239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99" cy="7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обратится в ноль, если масса льда уменьшится до некоторого значения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59289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59289B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удовлетворяющего условию: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3625" cy="692394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9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откуда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8375" cy="1101423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30" cy="110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(2 балла)</w:t>
      </w:r>
    </w:p>
    <w:p w:rsidR="0059289B" w:rsidRP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289B">
        <w:rPr>
          <w:rFonts w:ascii="Times New Roman" w:eastAsiaTheme="minorEastAsia" w:hAnsi="Times New Roman" w:cs="Times New Roman"/>
          <w:sz w:val="24"/>
          <w:szCs w:val="24"/>
        </w:rPr>
        <w:t xml:space="preserve">Значит, для исчезновения силы натяжения должно быть расплавлено 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8540" cy="295579"/>
            <wp:effectExtent l="1905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98" cy="2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льда. </w:t>
      </w:r>
      <w:r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Так как он уже находится при температуре плавления для этого необходимо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332372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48" cy="33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9B" w:rsidRPr="0059289B" w:rsidRDefault="0059289B" w:rsidP="00F3791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Эта энергия будет получена за счет охлаждения воды. В итоге в системе установится тепловое равновесие при температуре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59289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определяемой из уравнения теплового баланса: </w:t>
      </w:r>
    </w:p>
    <w:p w:rsidR="0059289B" w:rsidRDefault="0059289B" w:rsidP="0059289B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328074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9CF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</w:t>
      </w:r>
    </w:p>
    <w:p w:rsidR="00FB69CF" w:rsidRPr="00FB69CF" w:rsidRDefault="00FB69CF" w:rsidP="00FB69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69CF">
        <w:rPr>
          <w:rFonts w:ascii="Times New Roman" w:eastAsiaTheme="minorEastAsia" w:hAnsi="Times New Roman" w:cs="Times New Roman"/>
          <w:sz w:val="28"/>
          <w:szCs w:val="28"/>
        </w:rPr>
        <w:t>Отсюда находим:</w:t>
      </w:r>
    </w:p>
    <w:p w:rsidR="0059289B" w:rsidRDefault="0059289B" w:rsidP="00F37911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325" cy="6534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00" cy="65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9CF" w:rsidRPr="00FB69CF">
        <w:rPr>
          <w:rFonts w:ascii="Times New Roman" w:eastAsiaTheme="minorEastAsia" w:hAnsi="Times New Roman" w:cs="Times New Roman"/>
          <w:b/>
          <w:i/>
          <w:sz w:val="28"/>
          <w:szCs w:val="28"/>
        </w:rPr>
        <w:t>(1 балл)</w:t>
      </w:r>
    </w:p>
    <w:p w:rsidR="00627FD2" w:rsidRDefault="00627FD2" w:rsidP="00627FD2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7FD2" w:rsidRDefault="00627FD2" w:rsidP="00627FD2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627FD2" w:rsidRDefault="00627FD2" w:rsidP="00627FD2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627FD2" w:rsidRPr="00A24C37" w:rsidRDefault="00627FD2" w:rsidP="00627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E10621" w:rsidRDefault="00E1062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DC7601" w:rsidRPr="00A553F8" w:rsidRDefault="00DC7601" w:rsidP="00DC7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DC7601" w:rsidRPr="00A553F8" w:rsidRDefault="00DC7601" w:rsidP="00DC7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DC7601" w:rsidRPr="00DC7601" w:rsidRDefault="008A6150" w:rsidP="00DC7601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160655</wp:posOffset>
            </wp:positionV>
            <wp:extent cx="3648075" cy="2019300"/>
            <wp:effectExtent l="19050" t="0" r="952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601" w:rsidRPr="00D66AFC" w:rsidRDefault="00DC7601" w:rsidP="00DC7601">
      <w:pPr>
        <w:jc w:val="both"/>
        <w:rPr>
          <w:rFonts w:ascii="Times New Roman" w:hAnsi="Times New Roman" w:cs="Times New Roman"/>
          <w:sz w:val="28"/>
          <w:szCs w:val="28"/>
        </w:rPr>
      </w:pPr>
      <w:r w:rsidRPr="00D66AFC">
        <w:rPr>
          <w:rFonts w:ascii="Times New Roman" w:eastAsiaTheme="minorEastAsia" w:hAnsi="Times New Roman" w:cs="Times New Roman"/>
          <w:b/>
          <w:sz w:val="28"/>
          <w:szCs w:val="28"/>
        </w:rPr>
        <w:t>Задача 4. График.</w:t>
      </w:r>
      <w:r w:rsidRPr="00D66A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66AFC">
        <w:rPr>
          <w:rFonts w:ascii="Times New Roman" w:hAnsi="Times New Roman" w:cs="Times New Roman"/>
          <w:sz w:val="28"/>
          <w:szCs w:val="28"/>
        </w:rPr>
        <w:t xml:space="preserve">Частица движется вдоль оси </w:t>
      </w:r>
      <w:proofErr w:type="spellStart"/>
      <w:r w:rsidRPr="00D66AFC">
        <w:rPr>
          <w:rFonts w:ascii="Times New Roman" w:hAnsi="Times New Roman" w:cs="Times New Roman"/>
          <w:sz w:val="28"/>
          <w:szCs w:val="28"/>
        </w:rPr>
        <w:t>Ox</w:t>
      </w:r>
      <w:proofErr w:type="spellEnd"/>
      <w:r w:rsidRPr="00D66AFC">
        <w:rPr>
          <w:rFonts w:ascii="Times New Roman" w:hAnsi="Times New Roman" w:cs="Times New Roman"/>
          <w:sz w:val="28"/>
          <w:szCs w:val="28"/>
        </w:rPr>
        <w:t xml:space="preserve"> . На рисунке приведён график зависимости </w:t>
      </w:r>
      <w:proofErr w:type="spellStart"/>
      <w:r w:rsidRPr="00D66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6AF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D66AFC">
        <w:rPr>
          <w:rFonts w:ascii="Times New Roman" w:hAnsi="Times New Roman" w:cs="Times New Roman"/>
          <w:sz w:val="28"/>
          <w:szCs w:val="28"/>
        </w:rPr>
        <w:t>(</w:t>
      </w:r>
      <w:r w:rsidRPr="00D66AF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6AFC">
        <w:rPr>
          <w:rFonts w:ascii="Times New Roman" w:hAnsi="Times New Roman" w:cs="Times New Roman"/>
          <w:sz w:val="28"/>
          <w:szCs w:val="28"/>
        </w:rPr>
        <w:t xml:space="preserve">) – проекции скорости частицы на ось </w:t>
      </w:r>
      <w:proofErr w:type="spellStart"/>
      <w:r w:rsidRPr="00D66AFC">
        <w:rPr>
          <w:rFonts w:ascii="Times New Roman" w:hAnsi="Times New Roman" w:cs="Times New Roman"/>
          <w:sz w:val="28"/>
          <w:szCs w:val="28"/>
        </w:rPr>
        <w:t>Ox</w:t>
      </w:r>
      <w:proofErr w:type="spellEnd"/>
      <w:r w:rsidRPr="00D66AFC">
        <w:rPr>
          <w:rFonts w:ascii="Times New Roman" w:hAnsi="Times New Roman" w:cs="Times New Roman"/>
          <w:sz w:val="28"/>
          <w:szCs w:val="28"/>
        </w:rPr>
        <w:t xml:space="preserve"> от времени. Найдите модуль перемещения частицы от начала движения (</w:t>
      </w:r>
      <w:proofErr w:type="spellStart"/>
      <w:r w:rsidRPr="00D66AF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66AFC">
        <w:rPr>
          <w:rFonts w:ascii="Times New Roman" w:hAnsi="Times New Roman" w:cs="Times New Roman"/>
          <w:sz w:val="28"/>
          <w:szCs w:val="28"/>
        </w:rPr>
        <w:t xml:space="preserve"> </w:t>
      </w:r>
      <w:r w:rsidRPr="00D66AFC">
        <w:rPr>
          <w:rFonts w:ascii="Times New Roman" w:hAnsi="Times New Roman" w:cs="Times New Roman"/>
          <w:sz w:val="28"/>
          <w:szCs w:val="28"/>
        </w:rPr>
        <w:sym w:font="Symbol" w:char="F03D"/>
      </w:r>
      <w:r w:rsidRPr="00D66AFC">
        <w:rPr>
          <w:rFonts w:ascii="Times New Roman" w:hAnsi="Times New Roman" w:cs="Times New Roman"/>
          <w:sz w:val="28"/>
          <w:szCs w:val="28"/>
        </w:rPr>
        <w:t xml:space="preserve"> 0 с) до момента времени </w:t>
      </w:r>
      <w:proofErr w:type="spellStart"/>
      <w:r w:rsidRPr="00D66AF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D66AFC">
        <w:rPr>
          <w:rFonts w:ascii="Times New Roman" w:hAnsi="Times New Roman" w:cs="Times New Roman"/>
          <w:sz w:val="28"/>
          <w:szCs w:val="28"/>
        </w:rPr>
        <w:t xml:space="preserve"> </w:t>
      </w:r>
      <w:r w:rsidRPr="00D66AFC">
        <w:rPr>
          <w:rFonts w:ascii="Times New Roman" w:hAnsi="Times New Roman" w:cs="Times New Roman"/>
          <w:sz w:val="28"/>
          <w:szCs w:val="28"/>
        </w:rPr>
        <w:sym w:font="Symbol" w:char="F03D"/>
      </w:r>
      <w:r w:rsidRPr="00D66AFC">
        <w:rPr>
          <w:rFonts w:ascii="Times New Roman" w:hAnsi="Times New Roman" w:cs="Times New Roman"/>
          <w:sz w:val="28"/>
          <w:szCs w:val="28"/>
        </w:rPr>
        <w:t xml:space="preserve"> 4 </w:t>
      </w:r>
      <w:proofErr w:type="gramStart"/>
      <w:r w:rsidRPr="00D66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6AFC">
        <w:rPr>
          <w:rFonts w:ascii="Times New Roman" w:hAnsi="Times New Roman" w:cs="Times New Roman"/>
          <w:sz w:val="28"/>
          <w:szCs w:val="28"/>
        </w:rPr>
        <w:t>.</w:t>
      </w:r>
    </w:p>
    <w:p w:rsidR="00DC7601" w:rsidRDefault="00DC7601" w:rsidP="00DC76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7601" w:rsidRPr="00084146" w:rsidRDefault="00DC7601" w:rsidP="00DC760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84146">
        <w:rPr>
          <w:rFonts w:ascii="Times New Roman" w:eastAsiaTheme="minorEastAsia" w:hAnsi="Times New Roman" w:cs="Times New Roman"/>
          <w:b/>
          <w:sz w:val="28"/>
          <w:szCs w:val="28"/>
        </w:rPr>
        <w:t>Задача 4. График. Возможное решение:</w:t>
      </w:r>
    </w:p>
    <w:p w:rsidR="008A6150" w:rsidRDefault="008A6150" w:rsidP="00DC760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Перемещение можно найти геометрическим способом – через площадь под графиком </w:t>
      </w:r>
      <w:r w:rsidRPr="008A6150">
        <w:rPr>
          <w:rFonts w:ascii="Times New Roman" w:eastAsiaTheme="minorEastAsia" w:hAnsi="Times New Roman" w:cs="Times New Roman"/>
          <w:b/>
          <w:sz w:val="28"/>
          <w:szCs w:val="28"/>
        </w:rPr>
        <w:t>(2 балл)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7601" w:rsidRDefault="00084146" w:rsidP="00DC760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4146">
        <w:rPr>
          <w:rFonts w:ascii="Times New Roman" w:eastAsiaTheme="minorEastAsia" w:hAnsi="Times New Roman" w:cs="Times New Roman"/>
          <w:sz w:val="28"/>
          <w:szCs w:val="28"/>
        </w:rPr>
        <w:t xml:space="preserve">Участки </w:t>
      </w:r>
      <w:proofErr w:type="gramStart"/>
      <w:r w:rsidRPr="00084146">
        <w:rPr>
          <w:rFonts w:ascii="Times New Roman" w:eastAsiaTheme="minorEastAsia" w:hAnsi="Times New Roman" w:cs="Times New Roman"/>
          <w:sz w:val="28"/>
          <w:szCs w:val="28"/>
        </w:rPr>
        <w:t>ВС</w:t>
      </w:r>
      <w:proofErr w:type="gramEnd"/>
      <w:r w:rsidRPr="00084146">
        <w:rPr>
          <w:rFonts w:ascii="Times New Roman" w:eastAsiaTheme="minorEastAsia" w:hAnsi="Times New Roman" w:cs="Times New Roman"/>
          <w:sz w:val="28"/>
          <w:szCs w:val="28"/>
        </w:rPr>
        <w:t xml:space="preserve"> и С</w:t>
      </w:r>
      <w:r w:rsidRPr="0008414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084146">
        <w:rPr>
          <w:rFonts w:ascii="Times New Roman" w:eastAsiaTheme="minorEastAsia" w:hAnsi="Times New Roman" w:cs="Times New Roman"/>
          <w:sz w:val="28"/>
          <w:szCs w:val="28"/>
        </w:rPr>
        <w:t xml:space="preserve"> графика симметричны</w:t>
      </w:r>
      <w:r w:rsidR="008A61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6150" w:rsidRPr="008A6150">
        <w:rPr>
          <w:rFonts w:ascii="Times New Roman" w:eastAsiaTheme="minorEastAsia" w:hAnsi="Times New Roman" w:cs="Times New Roman"/>
          <w:b/>
          <w:sz w:val="28"/>
          <w:szCs w:val="28"/>
        </w:rPr>
        <w:t>(2 балл)</w:t>
      </w:r>
      <w:r w:rsidRPr="00084146">
        <w:rPr>
          <w:rFonts w:ascii="Times New Roman" w:eastAsiaTheme="minorEastAsia" w:hAnsi="Times New Roman" w:cs="Times New Roman"/>
          <w:sz w:val="28"/>
          <w:szCs w:val="28"/>
        </w:rPr>
        <w:t xml:space="preserve">, поэтому модуль перемещения частицы на участке </w:t>
      </w:r>
      <w:r w:rsidRPr="00084146">
        <w:rPr>
          <w:rFonts w:ascii="Times New Roman" w:eastAsiaTheme="minorEastAsia" w:hAnsi="Times New Roman" w:cs="Times New Roman"/>
          <w:sz w:val="28"/>
          <w:szCs w:val="28"/>
          <w:lang w:val="en-US"/>
        </w:rPr>
        <w:t>BD</w:t>
      </w:r>
      <w:r w:rsidRPr="00084146">
        <w:rPr>
          <w:rFonts w:ascii="Times New Roman" w:eastAsiaTheme="minorEastAsia" w:hAnsi="Times New Roman" w:cs="Times New Roman"/>
          <w:sz w:val="28"/>
          <w:szCs w:val="28"/>
        </w:rPr>
        <w:t xml:space="preserve"> равен нулю</w:t>
      </w:r>
      <w:r w:rsidR="008A61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A6150" w:rsidRPr="008A6150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  <w:r w:rsidRPr="00084146">
        <w:rPr>
          <w:rFonts w:ascii="Times New Roman" w:eastAsiaTheme="minorEastAsia" w:hAnsi="Times New Roman" w:cs="Times New Roman"/>
          <w:sz w:val="28"/>
          <w:szCs w:val="28"/>
        </w:rPr>
        <w:t>. Остается только участок АВ графика, модуль перемещения на котором легко найти, поскольку этот участок линеен.</w:t>
      </w:r>
    </w:p>
    <w:p w:rsidR="00084146" w:rsidRPr="00084146" w:rsidRDefault="008A6150" w:rsidP="008A6150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205740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50" w:rsidRDefault="008A6150" w:rsidP="008A615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Искомый модуль перемещения:</w:t>
      </w:r>
    </w:p>
    <w:p w:rsidR="008A6150" w:rsidRDefault="008A6150" w:rsidP="008A615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8A6150">
        <w:rPr>
          <w:rFonts w:ascii="Times New Roman" w:eastAsiaTheme="minorEastAsia" w:hAnsi="Times New Roman" w:cs="Times New Roman"/>
          <w:sz w:val="28"/>
          <w:szCs w:val="28"/>
        </w:rPr>
        <w:t xml:space="preserve"> = 1/2·1</w:t>
      </w:r>
      <w:proofErr w:type="gramStart"/>
      <w:r w:rsidRPr="008A6150">
        <w:rPr>
          <w:rFonts w:ascii="Times New Roman" w:eastAsiaTheme="minorEastAsia" w:hAnsi="Times New Roman" w:cs="Times New Roman"/>
          <w:sz w:val="28"/>
          <w:szCs w:val="28"/>
        </w:rPr>
        <w:t>,5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см/с · 1,5 с = 1,125 см. </w:t>
      </w:r>
      <w:r w:rsidRPr="008A6150">
        <w:rPr>
          <w:rFonts w:ascii="Times New Roman" w:eastAsiaTheme="minorEastAsia" w:hAnsi="Times New Roman" w:cs="Times New Roman"/>
          <w:b/>
          <w:sz w:val="28"/>
          <w:szCs w:val="28"/>
        </w:rPr>
        <w:t>(3 балла)</w:t>
      </w:r>
    </w:p>
    <w:p w:rsidR="008A6150" w:rsidRDefault="008A6150" w:rsidP="008A6150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8A6150" w:rsidRDefault="008A6150" w:rsidP="008A6150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E7272" w:rsidRDefault="008A6150" w:rsidP="00D66A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4E7272" w:rsidRPr="00A553F8" w:rsidRDefault="004E7272" w:rsidP="004E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F8">
        <w:rPr>
          <w:rFonts w:ascii="Times New Roman" w:hAnsi="Times New Roman" w:cs="Times New Roman"/>
          <w:b/>
          <w:sz w:val="28"/>
          <w:szCs w:val="28"/>
        </w:rPr>
        <w:lastRenderedPageBreak/>
        <w:t>Школьный этап Всероссийской олимпиады школьников по физике</w:t>
      </w:r>
    </w:p>
    <w:p w:rsidR="004E7272" w:rsidRPr="00A553F8" w:rsidRDefault="004E7272" w:rsidP="004E7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A553F8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553F8">
        <w:rPr>
          <w:rFonts w:ascii="Times New Roman" w:hAnsi="Times New Roman" w:cs="Times New Roman"/>
          <w:b/>
          <w:sz w:val="28"/>
          <w:szCs w:val="28"/>
        </w:rPr>
        <w:t>2020/2021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, на выполнение 150 минут. </w:t>
      </w:r>
    </w:p>
    <w:p w:rsidR="004E7272" w:rsidRDefault="004E7272" w:rsidP="00D66AF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7272" w:rsidRDefault="000A03C4" w:rsidP="000A0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102235</wp:posOffset>
            </wp:positionV>
            <wp:extent cx="2114550" cy="1733550"/>
            <wp:effectExtent l="19050" t="0" r="0" b="0"/>
            <wp:wrapSquare wrapText="bothSides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72" w:rsidRPr="000A03C4">
        <w:rPr>
          <w:rFonts w:ascii="Times New Roman" w:hAnsi="Times New Roman" w:cs="Times New Roman"/>
          <w:b/>
          <w:sz w:val="24"/>
          <w:szCs w:val="24"/>
        </w:rPr>
        <w:t>Задача 5.</w:t>
      </w:r>
      <w:r w:rsidRPr="000A03C4">
        <w:rPr>
          <w:rFonts w:ascii="Times New Roman" w:hAnsi="Times New Roman" w:cs="Times New Roman"/>
          <w:b/>
          <w:sz w:val="24"/>
          <w:szCs w:val="24"/>
        </w:rPr>
        <w:t xml:space="preserve"> Колесо обозрения.</w:t>
      </w:r>
      <w:r w:rsidR="004E7272" w:rsidRPr="004E7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272">
        <w:rPr>
          <w:rFonts w:ascii="Times New Roman" w:hAnsi="Times New Roman" w:cs="Times New Roman"/>
          <w:sz w:val="24"/>
          <w:szCs w:val="24"/>
        </w:rPr>
        <w:t>Колесо</w:t>
      </w:r>
      <w:proofErr w:type="spellEnd"/>
      <w:r w:rsidR="004E7272">
        <w:rPr>
          <w:rFonts w:ascii="Times New Roman" w:hAnsi="Times New Roman" w:cs="Times New Roman"/>
          <w:sz w:val="24"/>
          <w:szCs w:val="24"/>
        </w:rPr>
        <w:t xml:space="preserve"> обозрения радиусом </w:t>
      </w:r>
      <w:r w:rsidR="004E727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E7272" w:rsidRPr="004E7272">
        <w:rPr>
          <w:rFonts w:ascii="Times New Roman" w:hAnsi="Times New Roman" w:cs="Times New Roman"/>
          <w:sz w:val="24"/>
          <w:szCs w:val="24"/>
        </w:rPr>
        <w:t xml:space="preserve"> = 60 </w:t>
      </w:r>
      <w:r w:rsidR="004E7272">
        <w:rPr>
          <w:rFonts w:ascii="Times New Roman" w:hAnsi="Times New Roman" w:cs="Times New Roman"/>
          <w:sz w:val="24"/>
          <w:szCs w:val="24"/>
        </w:rPr>
        <w:t xml:space="preserve">м вращается с постоянной угловой скоростью в вертикальной плоскости, совершая полный оборот за время </w:t>
      </w:r>
      <w:r w:rsidR="004E72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E7272" w:rsidRPr="004E7272">
        <w:rPr>
          <w:rFonts w:ascii="Times New Roman" w:hAnsi="Times New Roman" w:cs="Times New Roman"/>
          <w:sz w:val="24"/>
          <w:szCs w:val="24"/>
        </w:rPr>
        <w:t xml:space="preserve"> = 2</w:t>
      </w:r>
      <w:r w:rsidR="004E7272">
        <w:rPr>
          <w:rFonts w:ascii="Times New Roman" w:hAnsi="Times New Roman" w:cs="Times New Roman"/>
          <w:sz w:val="24"/>
          <w:szCs w:val="24"/>
        </w:rPr>
        <w:t xml:space="preserve"> мин. В момент, когда пол одной из кабинок находился на уровне центра колеса (показано стрелкой), пассажир этой кабинки положил на пол плоский предмет. При каком минимальном коэффициенте трения между предметом и полом предмет не начнет скользить в тот же </w:t>
      </w:r>
      <w:r>
        <w:rPr>
          <w:rFonts w:ascii="Times New Roman" w:hAnsi="Times New Roman" w:cs="Times New Roman"/>
          <w:sz w:val="24"/>
          <w:szCs w:val="24"/>
        </w:rPr>
        <w:t xml:space="preserve">момент? Зависит ли ответ от того, в какую сторону вращается колесо? Размеры кабинок можно считать намного меньшими радиуса колеса. </w:t>
      </w:r>
    </w:p>
    <w:p w:rsidR="000A03C4" w:rsidRDefault="000A03C4" w:rsidP="00D66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C4" w:rsidRDefault="000A03C4" w:rsidP="000A03C4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84146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084146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Колесо обозрения</w:t>
      </w:r>
      <w:r w:rsidRPr="00084146">
        <w:rPr>
          <w:rFonts w:ascii="Times New Roman" w:eastAsiaTheme="minorEastAsia" w:hAnsi="Times New Roman" w:cs="Times New Roman"/>
          <w:b/>
          <w:sz w:val="28"/>
          <w:szCs w:val="28"/>
        </w:rPr>
        <w:t>. Возможное решение:</w:t>
      </w:r>
    </w:p>
    <w:p w:rsidR="000A03C4" w:rsidRPr="000A03C4" w:rsidRDefault="000A03C4" w:rsidP="000A03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Так как размеры кабинок можно считать намного меньшими радиуса колеса, то, следовательно, центры колеса и окружности, по которой движется тело, почти совпадают, и в нашем случае вектор ускорения предмета можно считать направленным горизонтально </w:t>
      </w:r>
      <w:r w:rsidRPr="000A03C4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03C4" w:rsidRPr="000A03C4" w:rsidRDefault="000A03C4" w:rsidP="000A03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A03C4">
        <w:rPr>
          <w:rFonts w:ascii="Times New Roman" w:eastAsiaTheme="minorEastAsia" w:hAnsi="Times New Roman" w:cs="Times New Roman"/>
          <w:sz w:val="28"/>
          <w:szCs w:val="28"/>
        </w:rPr>
        <w:t>Запишем второй закон Ньютона для тела в проекциях на вертикальную и горизонтальную оси соответственно:</w:t>
      </w:r>
    </w:p>
    <w:p w:rsidR="000A03C4" w:rsidRPr="000A03C4" w:rsidRDefault="000A03C4" w:rsidP="000A03C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2185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221856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 w:rsidRPr="0022185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mg</w:t>
      </w:r>
      <w:r w:rsidR="004C72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2B4" w:rsidRPr="004C72B4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A03C4" w:rsidRDefault="000A03C4" w:rsidP="000A03C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A03C4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proofErr w:type="spellStart"/>
      <w:r w:rsidRPr="000A03C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</w:t>
      </w:r>
      <w:proofErr w:type="spellEnd"/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A03C4">
        <w:rPr>
          <w:rFonts w:ascii="Times New Roman" w:eastAsiaTheme="minorEastAsia" w:hAnsi="Times New Roman" w:cs="Times New Roman"/>
          <w:sz w:val="28"/>
          <w:szCs w:val="28"/>
          <w:lang w:val="en-US"/>
        </w:rPr>
        <w:t>mw</w:t>
      </w:r>
      <w:r w:rsidRPr="000A03C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A03C4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4C72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2B4" w:rsidRPr="004C72B4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0A03C4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 = 2π/Т</w:t>
      </w:r>
      <w:r w:rsidR="004C72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2B4" w:rsidRPr="004C72B4">
        <w:rPr>
          <w:rFonts w:ascii="Times New Roman" w:eastAsiaTheme="minorEastAsia" w:hAnsi="Times New Roman" w:cs="Times New Roman"/>
          <w:b/>
          <w:sz w:val="28"/>
          <w:szCs w:val="28"/>
        </w:rPr>
        <w:t>(1 балл)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03C4" w:rsidRPr="000A03C4" w:rsidRDefault="000A03C4" w:rsidP="000A03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тело не проскальзывает по поверхности, то </w:t>
      </w:r>
      <w:proofErr w:type="gramStart"/>
      <w:r w:rsidRPr="000A03C4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0A03C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≤ 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mg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C72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2B4" w:rsidRPr="004C72B4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0A03C4" w:rsidRPr="000A03C4" w:rsidRDefault="000A03C4" w:rsidP="000A03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μ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mg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≥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mw</w:t>
      </w:r>
      <w:r w:rsidRPr="000A03C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mR</w:t>
      </w:r>
      <w:proofErr w:type="spellEnd"/>
      <w:r w:rsidRPr="000A03C4">
        <w:rPr>
          <w:rFonts w:ascii="Times New Roman" w:eastAsiaTheme="minorEastAsia" w:hAnsi="Times New Roman" w:cs="Times New Roman"/>
          <w:sz w:val="28"/>
          <w:szCs w:val="28"/>
        </w:rPr>
        <w:t>(2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0A03C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0A03C4" w:rsidRPr="000A03C4" w:rsidRDefault="000A03C4" w:rsidP="000A03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минимальный коэффициент трения μ = 4π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gT</w:t>
      </w:r>
      <w:proofErr w:type="spellEnd"/>
      <w:r w:rsidRPr="000A03C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≈</w:t>
      </w:r>
      <w:r w:rsidRPr="000A03C4">
        <w:rPr>
          <w:rFonts w:ascii="Times New Roman" w:eastAsiaTheme="minorEastAsia" w:hAnsi="Times New Roman" w:cs="Times New Roman"/>
          <w:sz w:val="28"/>
          <w:szCs w:val="28"/>
        </w:rPr>
        <w:t xml:space="preserve"> 0,017.</w:t>
      </w:r>
      <w:r w:rsidR="004C72B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C72B4" w:rsidRPr="004C72B4">
        <w:rPr>
          <w:rFonts w:ascii="Times New Roman" w:eastAsiaTheme="minorEastAsia" w:hAnsi="Times New Roman" w:cs="Times New Roman"/>
          <w:b/>
          <w:sz w:val="28"/>
          <w:szCs w:val="28"/>
        </w:rPr>
        <w:t>(2 балла)</w:t>
      </w:r>
    </w:p>
    <w:p w:rsidR="004C72B4" w:rsidRDefault="004C72B4" w:rsidP="004C72B4">
      <w:pPr>
        <w:pStyle w:val="a3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Итого за задачу: 10 баллов.</w:t>
      </w:r>
    </w:p>
    <w:p w:rsidR="004C72B4" w:rsidRDefault="004C72B4" w:rsidP="004C72B4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C72B4" w:rsidRDefault="004C72B4" w:rsidP="004C72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4C37">
        <w:rPr>
          <w:rFonts w:ascii="Times New Roman" w:hAnsi="Times New Roman" w:cs="Times New Roman"/>
          <w:i/>
          <w:sz w:val="24"/>
          <w:szCs w:val="24"/>
        </w:rPr>
        <w:t xml:space="preserve">Примечание: Выше приводится возможное решение. Допустимы альтернативные решения. В случае альтернативных решений составляются другие критерии оценивания в зависимости от степени и правильности решения задачи. </w:t>
      </w:r>
    </w:p>
    <w:p w:rsidR="000A03C4" w:rsidRPr="000A03C4" w:rsidRDefault="000A03C4" w:rsidP="000A03C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A03C4" w:rsidRPr="004E7272" w:rsidRDefault="000A03C4" w:rsidP="00D66A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03C4" w:rsidRPr="004E7272" w:rsidSect="00C464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745F"/>
    <w:multiLevelType w:val="hybridMultilevel"/>
    <w:tmpl w:val="6D70F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244F0"/>
    <w:multiLevelType w:val="hybridMultilevel"/>
    <w:tmpl w:val="54BE78A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D0"/>
    <w:rsid w:val="00084146"/>
    <w:rsid w:val="000A03C4"/>
    <w:rsid w:val="000A0E37"/>
    <w:rsid w:val="000C1980"/>
    <w:rsid w:val="000F15C6"/>
    <w:rsid w:val="00120280"/>
    <w:rsid w:val="00132273"/>
    <w:rsid w:val="0016332E"/>
    <w:rsid w:val="00176C0E"/>
    <w:rsid w:val="00186224"/>
    <w:rsid w:val="00192199"/>
    <w:rsid w:val="001C2510"/>
    <w:rsid w:val="00221856"/>
    <w:rsid w:val="00253D70"/>
    <w:rsid w:val="002D357E"/>
    <w:rsid w:val="002E3017"/>
    <w:rsid w:val="003271CB"/>
    <w:rsid w:val="00331DCD"/>
    <w:rsid w:val="00382A8F"/>
    <w:rsid w:val="003F2296"/>
    <w:rsid w:val="003F6F86"/>
    <w:rsid w:val="004649BC"/>
    <w:rsid w:val="004B63A1"/>
    <w:rsid w:val="004C72B4"/>
    <w:rsid w:val="004E7272"/>
    <w:rsid w:val="004F205F"/>
    <w:rsid w:val="00520784"/>
    <w:rsid w:val="0059289B"/>
    <w:rsid w:val="0059629A"/>
    <w:rsid w:val="005D448E"/>
    <w:rsid w:val="00627FD2"/>
    <w:rsid w:val="00635DE2"/>
    <w:rsid w:val="00641DBB"/>
    <w:rsid w:val="00643246"/>
    <w:rsid w:val="00655732"/>
    <w:rsid w:val="0067594A"/>
    <w:rsid w:val="0072786F"/>
    <w:rsid w:val="007866BA"/>
    <w:rsid w:val="00787A2B"/>
    <w:rsid w:val="007A3C1E"/>
    <w:rsid w:val="00803DE8"/>
    <w:rsid w:val="00892F6B"/>
    <w:rsid w:val="008947D2"/>
    <w:rsid w:val="008A6150"/>
    <w:rsid w:val="008D2803"/>
    <w:rsid w:val="009336C9"/>
    <w:rsid w:val="00935B0C"/>
    <w:rsid w:val="009400C0"/>
    <w:rsid w:val="00966520"/>
    <w:rsid w:val="009755CD"/>
    <w:rsid w:val="0098208D"/>
    <w:rsid w:val="009B3638"/>
    <w:rsid w:val="009D6CD6"/>
    <w:rsid w:val="009E5681"/>
    <w:rsid w:val="00A166B5"/>
    <w:rsid w:val="00A24833"/>
    <w:rsid w:val="00A61298"/>
    <w:rsid w:val="00A71340"/>
    <w:rsid w:val="00A96924"/>
    <w:rsid w:val="00AA710C"/>
    <w:rsid w:val="00B247C3"/>
    <w:rsid w:val="00B30DEC"/>
    <w:rsid w:val="00B6311D"/>
    <w:rsid w:val="00BC70A9"/>
    <w:rsid w:val="00BE5F74"/>
    <w:rsid w:val="00BF5D88"/>
    <w:rsid w:val="00C0163D"/>
    <w:rsid w:val="00C119AE"/>
    <w:rsid w:val="00C30A33"/>
    <w:rsid w:val="00C464E3"/>
    <w:rsid w:val="00C931D2"/>
    <w:rsid w:val="00C961C3"/>
    <w:rsid w:val="00CD61B5"/>
    <w:rsid w:val="00CD75FB"/>
    <w:rsid w:val="00CE003A"/>
    <w:rsid w:val="00D232D0"/>
    <w:rsid w:val="00D37D2B"/>
    <w:rsid w:val="00D605A4"/>
    <w:rsid w:val="00D66AFC"/>
    <w:rsid w:val="00D71D18"/>
    <w:rsid w:val="00DA20D6"/>
    <w:rsid w:val="00DC7601"/>
    <w:rsid w:val="00DD79CE"/>
    <w:rsid w:val="00DE0CEB"/>
    <w:rsid w:val="00E10621"/>
    <w:rsid w:val="00E13C99"/>
    <w:rsid w:val="00E25782"/>
    <w:rsid w:val="00E44BAD"/>
    <w:rsid w:val="00E5318B"/>
    <w:rsid w:val="00E8638B"/>
    <w:rsid w:val="00E94446"/>
    <w:rsid w:val="00EA05BC"/>
    <w:rsid w:val="00EB5228"/>
    <w:rsid w:val="00EB71F4"/>
    <w:rsid w:val="00F37911"/>
    <w:rsid w:val="00F60373"/>
    <w:rsid w:val="00F81C30"/>
    <w:rsid w:val="00F945BB"/>
    <w:rsid w:val="00FA3041"/>
    <w:rsid w:val="00FB69CF"/>
    <w:rsid w:val="00FF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32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D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D35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PH-334-1</dc:creator>
  <cp:lastModifiedBy>user</cp:lastModifiedBy>
  <cp:revision>14</cp:revision>
  <dcterms:created xsi:type="dcterms:W3CDTF">2020-10-04T21:44:00Z</dcterms:created>
  <dcterms:modified xsi:type="dcterms:W3CDTF">2020-10-04T22:34:00Z</dcterms:modified>
</cp:coreProperties>
</file>