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29FA1F" w14:textId="77777777" w:rsidR="00FC5B0F" w:rsidRPr="003479BF" w:rsidRDefault="00FC5B0F" w:rsidP="00FC5B0F">
      <w:pPr>
        <w:jc w:val="center"/>
        <w:rPr>
          <w:rFonts w:ascii="Times New Roman" w:hAnsi="Times New Roman"/>
          <w:b/>
          <w:sz w:val="28"/>
          <w:szCs w:val="28"/>
        </w:rPr>
      </w:pPr>
      <w:r w:rsidRPr="003479BF">
        <w:rPr>
          <w:rFonts w:ascii="Times New Roman" w:hAnsi="Times New Roman"/>
          <w:b/>
          <w:sz w:val="28"/>
          <w:szCs w:val="28"/>
        </w:rPr>
        <w:t xml:space="preserve">Школьный этап Всероссийской олимпиады школьников по истории 2020 – 2021 </w:t>
      </w:r>
      <w:proofErr w:type="spellStart"/>
      <w:r w:rsidRPr="003479BF">
        <w:rPr>
          <w:rFonts w:ascii="Times New Roman" w:hAnsi="Times New Roman"/>
          <w:b/>
          <w:sz w:val="28"/>
          <w:szCs w:val="28"/>
        </w:rPr>
        <w:t>уч.г</w:t>
      </w:r>
      <w:proofErr w:type="spellEnd"/>
      <w:r w:rsidRPr="003479BF">
        <w:rPr>
          <w:rFonts w:ascii="Times New Roman" w:hAnsi="Times New Roman"/>
          <w:b/>
          <w:sz w:val="28"/>
          <w:szCs w:val="28"/>
        </w:rPr>
        <w:t>.</w:t>
      </w:r>
    </w:p>
    <w:p w14:paraId="566D3633" w14:textId="77777777" w:rsidR="00FC5B0F" w:rsidRPr="003479BF" w:rsidRDefault="00FC5B0F" w:rsidP="00FC5B0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 xml:space="preserve">ПЕРВЫЙ </w:t>
      </w:r>
      <w:proofErr w:type="gramStart"/>
      <w:r w:rsidRPr="003479BF">
        <w:rPr>
          <w:rFonts w:ascii="Times New Roman" w:hAnsi="Times New Roman"/>
          <w:sz w:val="28"/>
          <w:szCs w:val="28"/>
        </w:rPr>
        <w:t>ТУР  10</w:t>
      </w:r>
      <w:proofErr w:type="gramEnd"/>
      <w:r w:rsidRPr="003479BF">
        <w:rPr>
          <w:rFonts w:ascii="Times New Roman" w:hAnsi="Times New Roman"/>
          <w:sz w:val="28"/>
          <w:szCs w:val="28"/>
        </w:rPr>
        <w:t>-11 класс</w:t>
      </w:r>
    </w:p>
    <w:p w14:paraId="36C5328C" w14:textId="4D43985A" w:rsidR="00FC5B0F" w:rsidRPr="003479BF" w:rsidRDefault="00FC5B0F" w:rsidP="00FC5B0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 xml:space="preserve">Максимальный балл – </w:t>
      </w:r>
      <w:r w:rsidR="003479BF" w:rsidRPr="003479BF">
        <w:rPr>
          <w:rFonts w:ascii="Times New Roman" w:hAnsi="Times New Roman"/>
          <w:sz w:val="28"/>
          <w:szCs w:val="28"/>
        </w:rPr>
        <w:t>87</w:t>
      </w:r>
      <w:r w:rsidRPr="003479BF">
        <w:rPr>
          <w:rFonts w:ascii="Times New Roman" w:hAnsi="Times New Roman"/>
          <w:sz w:val="28"/>
          <w:szCs w:val="28"/>
        </w:rPr>
        <w:t xml:space="preserve"> баллов</w:t>
      </w:r>
    </w:p>
    <w:p w14:paraId="4630ED8A" w14:textId="77777777" w:rsidR="00FC5B0F" w:rsidRPr="003479BF" w:rsidRDefault="00FC5B0F" w:rsidP="00FC5B0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E15A850" w14:textId="77777777" w:rsidR="00FC5B0F" w:rsidRPr="003479BF" w:rsidRDefault="00FC5B0F" w:rsidP="00FC5B0F">
      <w:pPr>
        <w:jc w:val="both"/>
        <w:rPr>
          <w:rFonts w:ascii="Times New Roman" w:hAnsi="Times New Roman"/>
          <w:b/>
          <w:sz w:val="28"/>
          <w:szCs w:val="28"/>
        </w:rPr>
      </w:pPr>
      <w:r w:rsidRPr="003479BF">
        <w:rPr>
          <w:rFonts w:ascii="Times New Roman" w:hAnsi="Times New Roman"/>
          <w:b/>
          <w:sz w:val="28"/>
          <w:szCs w:val="28"/>
        </w:rPr>
        <w:t>Задание 1. Выберите правильный ответ. Ответ оформите в виде таблицы (6 баллов).</w:t>
      </w:r>
    </w:p>
    <w:p w14:paraId="7FE6F574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1. Где никогда не командовал А.В. Суворов:</w:t>
      </w:r>
    </w:p>
    <w:p w14:paraId="5A634EA9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А. в Крыму;</w:t>
      </w:r>
    </w:p>
    <w:p w14:paraId="2ECD9C69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Б. в Польше;</w:t>
      </w:r>
    </w:p>
    <w:p w14:paraId="20F63B04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В. во Франции;</w:t>
      </w:r>
    </w:p>
    <w:p w14:paraId="2142DE40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Г. в Италии.</w:t>
      </w:r>
    </w:p>
    <w:p w14:paraId="1D54EFE7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E8442AA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2. Какое государство не мог посетить во время своего путешествия по Европе Н.М. Карамзин:</w:t>
      </w:r>
    </w:p>
    <w:p w14:paraId="12FE541E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А. Германия;</w:t>
      </w:r>
    </w:p>
    <w:p w14:paraId="41EDCD01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Б. Франция;</w:t>
      </w:r>
    </w:p>
    <w:p w14:paraId="5ADE6B7D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В. Англия;</w:t>
      </w:r>
    </w:p>
    <w:p w14:paraId="21CE893B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Г. Швейцария.</w:t>
      </w:r>
    </w:p>
    <w:p w14:paraId="0B7368B7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584E482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 xml:space="preserve">3. Кто не мог участвовать в знаменитом споре </w:t>
      </w:r>
      <w:proofErr w:type="spellStart"/>
      <w:r w:rsidRPr="003479BF">
        <w:rPr>
          <w:rFonts w:ascii="Times New Roman" w:hAnsi="Times New Roman"/>
          <w:sz w:val="28"/>
          <w:szCs w:val="28"/>
        </w:rPr>
        <w:t>карамзинистов</w:t>
      </w:r>
      <w:proofErr w:type="spellEnd"/>
      <w:r w:rsidRPr="003479BF">
        <w:rPr>
          <w:rFonts w:ascii="Times New Roman" w:hAnsi="Times New Roman"/>
          <w:sz w:val="28"/>
          <w:szCs w:val="28"/>
        </w:rPr>
        <w:t xml:space="preserve"> с </w:t>
      </w:r>
      <w:proofErr w:type="spellStart"/>
      <w:r w:rsidRPr="003479BF">
        <w:rPr>
          <w:rFonts w:ascii="Times New Roman" w:hAnsi="Times New Roman"/>
          <w:sz w:val="28"/>
          <w:szCs w:val="28"/>
        </w:rPr>
        <w:t>шишковистами</w:t>
      </w:r>
      <w:proofErr w:type="spellEnd"/>
      <w:r w:rsidRPr="003479BF">
        <w:rPr>
          <w:rFonts w:ascii="Times New Roman" w:hAnsi="Times New Roman"/>
          <w:sz w:val="28"/>
          <w:szCs w:val="28"/>
        </w:rPr>
        <w:t>:</w:t>
      </w:r>
    </w:p>
    <w:p w14:paraId="363F39A0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А. Г.Р. Державин;</w:t>
      </w:r>
    </w:p>
    <w:p w14:paraId="32928645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Б. В.А. Жуковский;</w:t>
      </w:r>
    </w:p>
    <w:p w14:paraId="3A35C20F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В. В.К. Тредиаковский;</w:t>
      </w:r>
    </w:p>
    <w:p w14:paraId="3B628DBF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Г. И.А. Крылов.</w:t>
      </w:r>
    </w:p>
    <w:p w14:paraId="4EE49920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2D33811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 xml:space="preserve">4. В </w:t>
      </w:r>
      <w:proofErr w:type="spellStart"/>
      <w:r w:rsidRPr="003479BF">
        <w:rPr>
          <w:rFonts w:ascii="Times New Roman" w:hAnsi="Times New Roman"/>
          <w:sz w:val="28"/>
          <w:szCs w:val="28"/>
        </w:rPr>
        <w:t>Наваринском</w:t>
      </w:r>
      <w:proofErr w:type="spellEnd"/>
      <w:r w:rsidRPr="003479BF">
        <w:rPr>
          <w:rFonts w:ascii="Times New Roman" w:hAnsi="Times New Roman"/>
          <w:sz w:val="28"/>
          <w:szCs w:val="28"/>
        </w:rPr>
        <w:t xml:space="preserve"> сражении на корабле «Азов», уничтожившим пять турецких судов, офицерами были сразу несколько знаменитых флотоводцев, как и тех, кому еще только предстояло прославиться. Определите, кто не относится к их числу:</w:t>
      </w:r>
    </w:p>
    <w:p w14:paraId="6C1ABD0A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А. М.П. Лазарев;</w:t>
      </w:r>
    </w:p>
    <w:p w14:paraId="58D312CE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Б. Ф.Ф. Ушаков;</w:t>
      </w:r>
    </w:p>
    <w:p w14:paraId="34855183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В. В.В. Корнилов;</w:t>
      </w:r>
    </w:p>
    <w:p w14:paraId="7994DEE9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Г. П.С. Нахимов.</w:t>
      </w:r>
    </w:p>
    <w:p w14:paraId="5F38860E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67BB934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5. О каком событии не мог писать Иннокентий Гизель в «Синопсисе»:</w:t>
      </w:r>
    </w:p>
    <w:p w14:paraId="237CCBDF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А. Княжение Кия;</w:t>
      </w:r>
    </w:p>
    <w:p w14:paraId="05A5E489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Б. Учреждение патриаршества в Москве;</w:t>
      </w:r>
    </w:p>
    <w:p w14:paraId="483D09ED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В. Основание Таганрога;</w:t>
      </w:r>
    </w:p>
    <w:p w14:paraId="68B29EBD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Г. Возвращение Киева в состав России при Алексее Михайловиче</w:t>
      </w:r>
    </w:p>
    <w:p w14:paraId="2780AA1A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E0A8170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lastRenderedPageBreak/>
        <w:t xml:space="preserve">6. Кто из архитекторов не мог участвовать в восстановлении Москвы после пожара </w:t>
      </w:r>
      <w:smartTag w:uri="urn:schemas-microsoft-com:office:smarttags" w:element="metricconverter">
        <w:smartTagPr>
          <w:attr w:name="ProductID" w:val="1812 г"/>
        </w:smartTagPr>
        <w:r w:rsidRPr="003479BF">
          <w:rPr>
            <w:rFonts w:ascii="Times New Roman" w:hAnsi="Times New Roman"/>
            <w:sz w:val="28"/>
            <w:szCs w:val="28"/>
          </w:rPr>
          <w:t>1812 г</w:t>
        </w:r>
      </w:smartTag>
      <w:r w:rsidRPr="003479BF">
        <w:rPr>
          <w:rFonts w:ascii="Times New Roman" w:hAnsi="Times New Roman"/>
          <w:sz w:val="28"/>
          <w:szCs w:val="28"/>
        </w:rPr>
        <w:t>.</w:t>
      </w:r>
    </w:p>
    <w:p w14:paraId="44145EEF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А. Доменико Жилярди;</w:t>
      </w:r>
    </w:p>
    <w:p w14:paraId="5C8AC7F8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 xml:space="preserve">Б. Доменико </w:t>
      </w:r>
      <w:proofErr w:type="spellStart"/>
      <w:r w:rsidRPr="003479BF">
        <w:rPr>
          <w:rFonts w:ascii="Times New Roman" w:hAnsi="Times New Roman"/>
          <w:sz w:val="28"/>
          <w:szCs w:val="28"/>
        </w:rPr>
        <w:t>Трезини</w:t>
      </w:r>
      <w:proofErr w:type="spellEnd"/>
      <w:r w:rsidRPr="003479BF">
        <w:rPr>
          <w:rFonts w:ascii="Times New Roman" w:hAnsi="Times New Roman"/>
          <w:sz w:val="28"/>
          <w:szCs w:val="28"/>
        </w:rPr>
        <w:t>;</w:t>
      </w:r>
    </w:p>
    <w:p w14:paraId="53266A6E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В. Осип Бове;</w:t>
      </w:r>
    </w:p>
    <w:p w14:paraId="03CDE90A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 xml:space="preserve">Г. Августин </w:t>
      </w:r>
      <w:proofErr w:type="spellStart"/>
      <w:r w:rsidRPr="003479BF">
        <w:rPr>
          <w:rFonts w:ascii="Times New Roman" w:hAnsi="Times New Roman"/>
          <w:sz w:val="28"/>
          <w:szCs w:val="28"/>
        </w:rPr>
        <w:t>Бетанкур</w:t>
      </w:r>
      <w:proofErr w:type="spellEnd"/>
      <w:r w:rsidRPr="003479BF">
        <w:rPr>
          <w:rFonts w:ascii="Times New Roman" w:hAnsi="Times New Roman"/>
          <w:sz w:val="28"/>
          <w:szCs w:val="28"/>
        </w:rPr>
        <w:t>.</w:t>
      </w:r>
    </w:p>
    <w:p w14:paraId="0D71C767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0FB78AF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Ответ:</w:t>
      </w:r>
    </w:p>
    <w:tbl>
      <w:tblPr>
        <w:tblW w:w="0" w:type="auto"/>
        <w:tblInd w:w="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4"/>
        <w:gridCol w:w="794"/>
        <w:gridCol w:w="794"/>
        <w:gridCol w:w="794"/>
        <w:gridCol w:w="794"/>
        <w:gridCol w:w="794"/>
      </w:tblGrid>
      <w:tr w:rsidR="00FC5B0F" w:rsidRPr="003479BF" w14:paraId="3DCB211E" w14:textId="77777777" w:rsidTr="00A1080E">
        <w:trPr>
          <w:trHeight w:val="397"/>
        </w:trPr>
        <w:tc>
          <w:tcPr>
            <w:tcW w:w="794" w:type="dxa"/>
          </w:tcPr>
          <w:p w14:paraId="2A51A93E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94" w:type="dxa"/>
          </w:tcPr>
          <w:p w14:paraId="19D676EF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94" w:type="dxa"/>
          </w:tcPr>
          <w:p w14:paraId="539D6645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794" w:type="dxa"/>
          </w:tcPr>
          <w:p w14:paraId="58694ECA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794" w:type="dxa"/>
          </w:tcPr>
          <w:p w14:paraId="5B008089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794" w:type="dxa"/>
          </w:tcPr>
          <w:p w14:paraId="3D4FE9DA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FC5B0F" w:rsidRPr="003479BF" w14:paraId="2ECA0572" w14:textId="77777777" w:rsidTr="00A1080E">
        <w:trPr>
          <w:trHeight w:val="397"/>
        </w:trPr>
        <w:tc>
          <w:tcPr>
            <w:tcW w:w="794" w:type="dxa"/>
          </w:tcPr>
          <w:p w14:paraId="34C25C55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4" w:type="dxa"/>
          </w:tcPr>
          <w:p w14:paraId="1F5CF9F4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4" w:type="dxa"/>
          </w:tcPr>
          <w:p w14:paraId="4CEDCDA5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4" w:type="dxa"/>
          </w:tcPr>
          <w:p w14:paraId="59F72222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4" w:type="dxa"/>
          </w:tcPr>
          <w:p w14:paraId="78E56178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4" w:type="dxa"/>
          </w:tcPr>
          <w:p w14:paraId="12D920BF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173FB9E3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 xml:space="preserve"> </w:t>
      </w:r>
    </w:p>
    <w:p w14:paraId="02CAFA48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479BF">
        <w:rPr>
          <w:rFonts w:ascii="Times New Roman" w:hAnsi="Times New Roman"/>
          <w:b/>
          <w:sz w:val="28"/>
          <w:szCs w:val="28"/>
        </w:rPr>
        <w:t>Задание 2. По какому принципу образованы данные ряды. Дайте краткий ответ (4 балла).</w:t>
      </w:r>
    </w:p>
    <w:p w14:paraId="3FF05434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1DB23A4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1. 1535, 1654, 1768, 1839-1843, 1897, 1924, 1947, 1961 гг.</w:t>
      </w:r>
    </w:p>
    <w:p w14:paraId="4EF2FF67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2. 1906, 1907, 1912, 1993, 1995, 2003 гг.</w:t>
      </w:r>
    </w:p>
    <w:p w14:paraId="5B3CEE6E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3. 1589, 1721, 1917, 1943 гг.</w:t>
      </w:r>
    </w:p>
    <w:p w14:paraId="4B93E4E7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 xml:space="preserve">4. Х.Д. Давлетшина, З.А. </w:t>
      </w:r>
      <w:proofErr w:type="spellStart"/>
      <w:r w:rsidRPr="003479BF">
        <w:rPr>
          <w:rFonts w:ascii="Times New Roman" w:hAnsi="Times New Roman"/>
          <w:sz w:val="28"/>
          <w:szCs w:val="28"/>
        </w:rPr>
        <w:t>Биишева</w:t>
      </w:r>
      <w:proofErr w:type="spellEnd"/>
      <w:r w:rsidRPr="003479BF">
        <w:rPr>
          <w:rFonts w:ascii="Times New Roman" w:hAnsi="Times New Roman"/>
          <w:sz w:val="28"/>
          <w:szCs w:val="28"/>
        </w:rPr>
        <w:t xml:space="preserve">, А.Г. </w:t>
      </w:r>
      <w:proofErr w:type="spellStart"/>
      <w:r w:rsidRPr="003479BF">
        <w:rPr>
          <w:rFonts w:ascii="Times New Roman" w:hAnsi="Times New Roman"/>
          <w:sz w:val="28"/>
          <w:szCs w:val="28"/>
        </w:rPr>
        <w:t>Бикчентаев</w:t>
      </w:r>
      <w:proofErr w:type="spellEnd"/>
      <w:r w:rsidRPr="003479B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479BF">
        <w:rPr>
          <w:rFonts w:ascii="Times New Roman" w:hAnsi="Times New Roman"/>
          <w:sz w:val="28"/>
          <w:szCs w:val="28"/>
        </w:rPr>
        <w:t>Д.Исламов</w:t>
      </w:r>
      <w:proofErr w:type="spellEnd"/>
      <w:r w:rsidRPr="003479BF">
        <w:rPr>
          <w:rFonts w:ascii="Times New Roman" w:hAnsi="Times New Roman"/>
          <w:sz w:val="28"/>
          <w:szCs w:val="28"/>
        </w:rPr>
        <w:t xml:space="preserve">, </w:t>
      </w:r>
    </w:p>
    <w:p w14:paraId="03C13DD3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И. Абдуллин.</w:t>
      </w:r>
    </w:p>
    <w:p w14:paraId="276D7B34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E1C5288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Ответ:</w:t>
      </w:r>
    </w:p>
    <w:p w14:paraId="0F9700AE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1.</w:t>
      </w:r>
    </w:p>
    <w:p w14:paraId="2F01BB73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2.</w:t>
      </w:r>
    </w:p>
    <w:p w14:paraId="7080F301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3.</w:t>
      </w:r>
    </w:p>
    <w:p w14:paraId="1DF77177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4.</w:t>
      </w:r>
    </w:p>
    <w:p w14:paraId="38C89EB3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37D02E9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479BF">
        <w:rPr>
          <w:rFonts w:ascii="Times New Roman" w:hAnsi="Times New Roman"/>
          <w:b/>
          <w:sz w:val="28"/>
          <w:szCs w:val="28"/>
        </w:rPr>
        <w:t>Задание 3. Выберите 5 железных дорог, построенные в 1861-1917 гг.</w:t>
      </w:r>
    </w:p>
    <w:p w14:paraId="6DE55BDD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479BF">
        <w:rPr>
          <w:rFonts w:ascii="Times New Roman" w:hAnsi="Times New Roman"/>
          <w:b/>
          <w:sz w:val="28"/>
          <w:szCs w:val="28"/>
        </w:rPr>
        <w:t>(3 баллов)</w:t>
      </w:r>
    </w:p>
    <w:p w14:paraId="13022878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4D74EBF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1. Москва-Петербург;</w:t>
      </w:r>
    </w:p>
    <w:p w14:paraId="62F4D658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2. Байкало-Амурская магистраль;</w:t>
      </w:r>
    </w:p>
    <w:p w14:paraId="65CFC974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3. Среднеазиатская железная дорога;</w:t>
      </w:r>
    </w:p>
    <w:p w14:paraId="6F705F06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4. Туркестано-Сибирская магистраль;</w:t>
      </w:r>
    </w:p>
    <w:p w14:paraId="44FA5AFF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5. Транссибирская магистраль;</w:t>
      </w:r>
    </w:p>
    <w:p w14:paraId="5381BF2E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6. Москва-Нижний Новгород;</w:t>
      </w:r>
    </w:p>
    <w:p w14:paraId="339019AF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7. Москва-</w:t>
      </w:r>
      <w:proofErr w:type="spellStart"/>
      <w:r w:rsidRPr="003479BF">
        <w:rPr>
          <w:rFonts w:ascii="Times New Roman" w:hAnsi="Times New Roman"/>
          <w:sz w:val="28"/>
          <w:szCs w:val="28"/>
        </w:rPr>
        <w:t>Ростов</w:t>
      </w:r>
      <w:proofErr w:type="spellEnd"/>
      <w:r w:rsidRPr="003479BF">
        <w:rPr>
          <w:rFonts w:ascii="Times New Roman" w:hAnsi="Times New Roman"/>
          <w:sz w:val="28"/>
          <w:szCs w:val="28"/>
        </w:rPr>
        <w:t>-Баку;</w:t>
      </w:r>
    </w:p>
    <w:p w14:paraId="3A361D79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8. Китайско-Восточная железная дорога;</w:t>
      </w:r>
    </w:p>
    <w:p w14:paraId="49158F10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9. Петербург-Царское село.</w:t>
      </w:r>
    </w:p>
    <w:p w14:paraId="5B1E2610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EA71811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 xml:space="preserve">Ответ: </w:t>
      </w:r>
    </w:p>
    <w:p w14:paraId="5B531F5D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EE70ECD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479BF">
        <w:rPr>
          <w:rFonts w:ascii="Times New Roman" w:hAnsi="Times New Roman"/>
          <w:b/>
          <w:sz w:val="28"/>
          <w:szCs w:val="28"/>
        </w:rPr>
        <w:t xml:space="preserve">Задание 4. Прочитайте утверждения, если вы считаете их правильными, напишите в таблице против соответствующего номера слово «Да», если не согласны – «Нет» (5 баллов). </w:t>
      </w:r>
    </w:p>
    <w:p w14:paraId="212F840C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6E99554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 xml:space="preserve">1. Особую славу И.Е. Старову принес Таврический дворец, сооруженный для Г.А. Потемкина. </w:t>
      </w:r>
    </w:p>
    <w:p w14:paraId="3A12909B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3479BF">
        <w:rPr>
          <w:rFonts w:ascii="Times New Roman" w:hAnsi="Times New Roman"/>
          <w:sz w:val="28"/>
          <w:szCs w:val="28"/>
        </w:rPr>
        <w:t>Лорис-Меликовский</w:t>
      </w:r>
      <w:proofErr w:type="spellEnd"/>
      <w:r w:rsidRPr="003479BF">
        <w:rPr>
          <w:rFonts w:ascii="Times New Roman" w:hAnsi="Times New Roman"/>
          <w:sz w:val="28"/>
          <w:szCs w:val="28"/>
        </w:rPr>
        <w:t xml:space="preserve"> режим (летом </w:t>
      </w:r>
      <w:smartTag w:uri="urn:schemas-microsoft-com:office:smarttags" w:element="metricconverter">
        <w:smartTagPr>
          <w:attr w:name="ProductID" w:val="1880 г"/>
        </w:smartTagPr>
        <w:r w:rsidRPr="003479BF">
          <w:rPr>
            <w:rFonts w:ascii="Times New Roman" w:hAnsi="Times New Roman"/>
            <w:sz w:val="28"/>
            <w:szCs w:val="28"/>
          </w:rPr>
          <w:t>1880 г</w:t>
        </w:r>
      </w:smartTag>
      <w:r w:rsidRPr="003479B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479BF">
        <w:rPr>
          <w:rFonts w:ascii="Times New Roman" w:hAnsi="Times New Roman"/>
          <w:sz w:val="28"/>
          <w:szCs w:val="28"/>
        </w:rPr>
        <w:t>Лорис</w:t>
      </w:r>
      <w:proofErr w:type="spellEnd"/>
      <w:r w:rsidRPr="003479BF">
        <w:rPr>
          <w:rFonts w:ascii="Times New Roman" w:hAnsi="Times New Roman"/>
          <w:sz w:val="28"/>
          <w:szCs w:val="28"/>
        </w:rPr>
        <w:t>-Меликов был назначен министром внутренних дел) в либеральной печати называли «диктатурой сердца».</w:t>
      </w:r>
    </w:p>
    <w:p w14:paraId="75426305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3. В годы «оттепели» Н.С. Хрущев неизменно был на стороне тех деятелей культуры и искусства, которые искали новые художественные формы.</w:t>
      </w:r>
    </w:p>
    <w:p w14:paraId="0EDDB96B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 xml:space="preserve">4. Большие достижения в театральном искусстве во второй половине </w:t>
      </w:r>
      <w:r w:rsidRPr="003479BF">
        <w:rPr>
          <w:rFonts w:ascii="Times New Roman" w:hAnsi="Times New Roman"/>
          <w:sz w:val="28"/>
          <w:szCs w:val="28"/>
          <w:lang w:val="en-US"/>
        </w:rPr>
        <w:t>XVIII</w:t>
      </w:r>
      <w:r w:rsidRPr="003479BF">
        <w:rPr>
          <w:rFonts w:ascii="Times New Roman" w:hAnsi="Times New Roman"/>
          <w:sz w:val="28"/>
          <w:szCs w:val="28"/>
        </w:rPr>
        <w:t xml:space="preserve"> в. связаны с именем М.С. Щепкина.</w:t>
      </w:r>
    </w:p>
    <w:p w14:paraId="6B1F086C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 xml:space="preserve">5. 31 марта </w:t>
      </w:r>
      <w:smartTag w:uri="urn:schemas-microsoft-com:office:smarttags" w:element="metricconverter">
        <w:smartTagPr>
          <w:attr w:name="ProductID" w:val="1904 г"/>
        </w:smartTagPr>
        <w:r w:rsidRPr="003479BF">
          <w:rPr>
            <w:rFonts w:ascii="Times New Roman" w:hAnsi="Times New Roman"/>
            <w:sz w:val="28"/>
            <w:szCs w:val="28"/>
          </w:rPr>
          <w:t>1904 г</w:t>
        </w:r>
      </w:smartTag>
      <w:r w:rsidRPr="003479BF">
        <w:rPr>
          <w:rFonts w:ascii="Times New Roman" w:hAnsi="Times New Roman"/>
          <w:sz w:val="28"/>
          <w:szCs w:val="28"/>
        </w:rPr>
        <w:t>. на броненосце «Потемкин», подорвавшемся на мине, погибли известный флотоводец, командующий тихоокеанской эскадрой С.О. Макаров и известный художник В.И. Суриков.</w:t>
      </w:r>
    </w:p>
    <w:p w14:paraId="20930D2C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 xml:space="preserve">6. Советское правительство с </w:t>
      </w:r>
      <w:smartTag w:uri="urn:schemas-microsoft-com:office:smarttags" w:element="metricconverter">
        <w:smartTagPr>
          <w:attr w:name="ProductID" w:val="1936 г"/>
        </w:smartTagPr>
        <w:r w:rsidRPr="003479BF">
          <w:rPr>
            <w:rFonts w:ascii="Times New Roman" w:hAnsi="Times New Roman"/>
            <w:sz w:val="28"/>
            <w:szCs w:val="28"/>
          </w:rPr>
          <w:t>1936 г</w:t>
        </w:r>
      </w:smartTag>
      <w:r w:rsidRPr="003479BF">
        <w:rPr>
          <w:rFonts w:ascii="Times New Roman" w:hAnsi="Times New Roman"/>
          <w:sz w:val="28"/>
          <w:szCs w:val="28"/>
        </w:rPr>
        <w:t>. называлось Советом министров СССР.</w:t>
      </w:r>
    </w:p>
    <w:p w14:paraId="446D273A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7. Контрнаступление советских войск в Сталинградской битве, начавшееся 19 ноября 1942, завершило коренной перелом в Великой Отечественной войне.</w:t>
      </w:r>
    </w:p>
    <w:p w14:paraId="2A86B889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 xml:space="preserve">8. С декабря 1917 по март </w:t>
      </w:r>
      <w:smartTag w:uri="urn:schemas-microsoft-com:office:smarttags" w:element="metricconverter">
        <w:smartTagPr>
          <w:attr w:name="ProductID" w:val="1918 г"/>
        </w:smartTagPr>
        <w:r w:rsidRPr="003479BF">
          <w:rPr>
            <w:rFonts w:ascii="Times New Roman" w:hAnsi="Times New Roman"/>
            <w:sz w:val="28"/>
            <w:szCs w:val="28"/>
          </w:rPr>
          <w:t>1918 г</w:t>
        </w:r>
      </w:smartTag>
      <w:r w:rsidRPr="003479BF">
        <w:rPr>
          <w:rFonts w:ascii="Times New Roman" w:hAnsi="Times New Roman"/>
          <w:sz w:val="28"/>
          <w:szCs w:val="28"/>
        </w:rPr>
        <w:t>. существовала коалиция большевиков и левых эсеров.</w:t>
      </w:r>
    </w:p>
    <w:p w14:paraId="0D6218CB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9. Т.П. Нечаева является автором памятника Салавата Юлаева в Палдиски (Эстония).</w:t>
      </w:r>
    </w:p>
    <w:p w14:paraId="075DDFFE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10. С самого начала образования Башкирской автономной республики столицей её была Уфа.</w:t>
      </w:r>
    </w:p>
    <w:p w14:paraId="3766C840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D1D02D5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Ответ:</w:t>
      </w:r>
    </w:p>
    <w:tbl>
      <w:tblPr>
        <w:tblW w:w="0" w:type="auto"/>
        <w:tblInd w:w="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FC5B0F" w:rsidRPr="003479BF" w14:paraId="53AA3098" w14:textId="77777777" w:rsidTr="00A1080E">
        <w:trPr>
          <w:trHeight w:val="397"/>
        </w:trPr>
        <w:tc>
          <w:tcPr>
            <w:tcW w:w="737" w:type="dxa"/>
          </w:tcPr>
          <w:p w14:paraId="5D029F70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37" w:type="dxa"/>
          </w:tcPr>
          <w:p w14:paraId="48AB617B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37" w:type="dxa"/>
          </w:tcPr>
          <w:p w14:paraId="71C784B2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737" w:type="dxa"/>
          </w:tcPr>
          <w:p w14:paraId="0E3A98C7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737" w:type="dxa"/>
          </w:tcPr>
          <w:p w14:paraId="7903C45C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737" w:type="dxa"/>
          </w:tcPr>
          <w:p w14:paraId="2090F4DC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737" w:type="dxa"/>
          </w:tcPr>
          <w:p w14:paraId="740E6413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737" w:type="dxa"/>
          </w:tcPr>
          <w:p w14:paraId="67222A08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737" w:type="dxa"/>
          </w:tcPr>
          <w:p w14:paraId="24B35BEF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737" w:type="dxa"/>
          </w:tcPr>
          <w:p w14:paraId="0FDAB04D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</w:tr>
      <w:tr w:rsidR="00FC5B0F" w:rsidRPr="003479BF" w14:paraId="3DEB954C" w14:textId="77777777" w:rsidTr="00A1080E">
        <w:trPr>
          <w:trHeight w:val="397"/>
        </w:trPr>
        <w:tc>
          <w:tcPr>
            <w:tcW w:w="737" w:type="dxa"/>
          </w:tcPr>
          <w:p w14:paraId="43172105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14:paraId="695A8293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14:paraId="50501F5D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14:paraId="2CD00415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14:paraId="4339768A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14:paraId="0E856EF7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14:paraId="2FFEC39C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14:paraId="5BA31542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14:paraId="1A7359CC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7" w:type="dxa"/>
          </w:tcPr>
          <w:p w14:paraId="5648B243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11CB601A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232709B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416B5C3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479BF">
        <w:rPr>
          <w:rFonts w:ascii="Times New Roman" w:hAnsi="Times New Roman"/>
          <w:b/>
          <w:sz w:val="28"/>
          <w:szCs w:val="28"/>
        </w:rPr>
        <w:t>Задание 5. Назовите дату, наступившую вслед за той, что определяется по старому календарю. Кратко объясните, кем, с какой целью было принято решение об изменении календаря в каждом случае (4 балла).</w:t>
      </w:r>
    </w:p>
    <w:p w14:paraId="1647D04F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C0F31B3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 xml:space="preserve">1. После 31 декабря </w:t>
      </w:r>
      <w:smartTag w:uri="urn:schemas-microsoft-com:office:smarttags" w:element="metricconverter">
        <w:smartTagPr>
          <w:attr w:name="ProductID" w:val="7208 г"/>
        </w:smartTagPr>
        <w:r w:rsidRPr="003479BF">
          <w:rPr>
            <w:rFonts w:ascii="Times New Roman" w:hAnsi="Times New Roman"/>
            <w:sz w:val="28"/>
            <w:szCs w:val="28"/>
          </w:rPr>
          <w:t>7208 г</w:t>
        </w:r>
      </w:smartTag>
      <w:r w:rsidRPr="003479BF">
        <w:rPr>
          <w:rFonts w:ascii="Times New Roman" w:hAnsi="Times New Roman"/>
          <w:sz w:val="28"/>
          <w:szCs w:val="28"/>
        </w:rPr>
        <w:t>. в России наступило…</w:t>
      </w:r>
    </w:p>
    <w:p w14:paraId="4DF29969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 xml:space="preserve">2. После 31 января </w:t>
      </w:r>
      <w:smartTag w:uri="urn:schemas-microsoft-com:office:smarttags" w:element="metricconverter">
        <w:smartTagPr>
          <w:attr w:name="ProductID" w:val="1918 г"/>
        </w:smartTagPr>
        <w:r w:rsidRPr="003479BF">
          <w:rPr>
            <w:rFonts w:ascii="Times New Roman" w:hAnsi="Times New Roman"/>
            <w:sz w:val="28"/>
            <w:szCs w:val="28"/>
          </w:rPr>
          <w:t>1918 г</w:t>
        </w:r>
      </w:smartTag>
      <w:r w:rsidRPr="003479BF">
        <w:rPr>
          <w:rFonts w:ascii="Times New Roman" w:hAnsi="Times New Roman"/>
          <w:sz w:val="28"/>
          <w:szCs w:val="28"/>
        </w:rPr>
        <w:t>. в России наступило…</w:t>
      </w:r>
    </w:p>
    <w:p w14:paraId="6EF434DF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99D4626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Ответ:</w:t>
      </w:r>
    </w:p>
    <w:p w14:paraId="1198F274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1.</w:t>
      </w:r>
    </w:p>
    <w:p w14:paraId="339A0D08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2.</w:t>
      </w:r>
    </w:p>
    <w:p w14:paraId="37F2AAEC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393F05B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479BF">
        <w:rPr>
          <w:rFonts w:ascii="Times New Roman" w:hAnsi="Times New Roman"/>
          <w:b/>
          <w:sz w:val="28"/>
          <w:szCs w:val="28"/>
        </w:rPr>
        <w:t xml:space="preserve">Задание 6. Прочитайте текст и вставьте пробелы. Рассмотрите изображения памятников архитектуры и выберите те из них, которые </w:t>
      </w:r>
      <w:r w:rsidRPr="003479BF">
        <w:rPr>
          <w:rFonts w:ascii="Times New Roman" w:hAnsi="Times New Roman"/>
          <w:b/>
          <w:sz w:val="28"/>
          <w:szCs w:val="28"/>
        </w:rPr>
        <w:lastRenderedPageBreak/>
        <w:t xml:space="preserve">соответствуют их названиям в пробелах. Ответ оформите в таблице (11 баллов). </w:t>
      </w:r>
    </w:p>
    <w:p w14:paraId="0D78BDFC" w14:textId="77777777" w:rsidR="00FC5B0F" w:rsidRPr="003479BF" w:rsidRDefault="00FC5B0F" w:rsidP="00FC5B0F">
      <w:pPr>
        <w:spacing w:after="0" w:line="21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C1D27D0" w14:textId="77777777" w:rsidR="00FC5B0F" w:rsidRPr="003479BF" w:rsidRDefault="00FC5B0F" w:rsidP="00FC5B0F">
      <w:pPr>
        <w:spacing w:after="0" w:line="21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В 1475-1479 гг. был сооружен главный собор Московского Кремля – _____</w:t>
      </w:r>
      <w:proofErr w:type="gramStart"/>
      <w:r w:rsidRPr="003479BF">
        <w:rPr>
          <w:rFonts w:ascii="Times New Roman" w:hAnsi="Times New Roman"/>
          <w:sz w:val="28"/>
          <w:szCs w:val="28"/>
        </w:rPr>
        <w:t>_(</w:t>
      </w:r>
      <w:proofErr w:type="gramEnd"/>
      <w:r w:rsidRPr="003479BF">
        <w:rPr>
          <w:rFonts w:ascii="Times New Roman" w:hAnsi="Times New Roman"/>
          <w:sz w:val="28"/>
          <w:szCs w:val="28"/>
        </w:rPr>
        <w:t>1)________. Храм начали строить еще псковские мастера. Небольшой «трус» (землетрясение) в Москве разрушил стены здания. Тогда его возведение поручили талантливому зодчему итальянского Возрождения _________</w:t>
      </w:r>
      <w:proofErr w:type="gramStart"/>
      <w:r w:rsidRPr="003479BF">
        <w:rPr>
          <w:rFonts w:ascii="Times New Roman" w:hAnsi="Times New Roman"/>
          <w:sz w:val="28"/>
          <w:szCs w:val="28"/>
        </w:rPr>
        <w:t>_(</w:t>
      </w:r>
      <w:proofErr w:type="gramEnd"/>
      <w:r w:rsidRPr="003479BF">
        <w:rPr>
          <w:rFonts w:ascii="Times New Roman" w:hAnsi="Times New Roman"/>
          <w:sz w:val="28"/>
          <w:szCs w:val="28"/>
        </w:rPr>
        <w:t>2)_______. В этом соборе архитектор сумел органично соединить традиции и принципы русского (прежде всего, владимиро-суздальского) зодчества и передовые технические достижения европейской архитектуры. Величественный собор являлся крупнейшим общественным зданием того времени. Здесь цари венчались на царство, собирались Земские соборы, объявлялись важнейшие государственные решения. В 1481-1489 гг. псковские мастера возвели _______</w:t>
      </w:r>
      <w:proofErr w:type="gramStart"/>
      <w:r w:rsidRPr="003479BF">
        <w:rPr>
          <w:rFonts w:ascii="Times New Roman" w:hAnsi="Times New Roman"/>
          <w:sz w:val="28"/>
          <w:szCs w:val="28"/>
        </w:rPr>
        <w:t>_(</w:t>
      </w:r>
      <w:proofErr w:type="gramEnd"/>
      <w:r w:rsidRPr="003479BF">
        <w:rPr>
          <w:rFonts w:ascii="Times New Roman" w:hAnsi="Times New Roman"/>
          <w:sz w:val="28"/>
          <w:szCs w:val="28"/>
        </w:rPr>
        <w:t>3)_______ собор – домовую церковь московских государей. Неподалеку от него, также на Соборной площади, под руководством итальянца _____</w:t>
      </w:r>
      <w:proofErr w:type="gramStart"/>
      <w:r w:rsidRPr="003479BF">
        <w:rPr>
          <w:rFonts w:ascii="Times New Roman" w:hAnsi="Times New Roman"/>
          <w:sz w:val="28"/>
          <w:szCs w:val="28"/>
        </w:rPr>
        <w:t>_(</w:t>
      </w:r>
      <w:proofErr w:type="gramEnd"/>
      <w:r w:rsidRPr="003479BF">
        <w:rPr>
          <w:rFonts w:ascii="Times New Roman" w:hAnsi="Times New Roman"/>
          <w:sz w:val="28"/>
          <w:szCs w:val="28"/>
        </w:rPr>
        <w:t>4)________ была сооружена усыпальница Московских великих князей ________(5)_____ собор (1505-1509). Внешнее убранство этого собора напоминает настенные украшения венецианских дворцов. Тогда же, под руководством архитекторов _______</w:t>
      </w:r>
      <w:proofErr w:type="gramStart"/>
      <w:r w:rsidRPr="003479BF">
        <w:rPr>
          <w:rFonts w:ascii="Times New Roman" w:hAnsi="Times New Roman"/>
          <w:sz w:val="28"/>
          <w:szCs w:val="28"/>
        </w:rPr>
        <w:t>_(</w:t>
      </w:r>
      <w:proofErr w:type="gramEnd"/>
      <w:r w:rsidRPr="003479BF">
        <w:rPr>
          <w:rFonts w:ascii="Times New Roman" w:hAnsi="Times New Roman"/>
          <w:sz w:val="28"/>
          <w:szCs w:val="28"/>
        </w:rPr>
        <w:t xml:space="preserve">6)____ и </w:t>
      </w:r>
      <w:proofErr w:type="spellStart"/>
      <w:r w:rsidRPr="003479BF">
        <w:rPr>
          <w:rFonts w:ascii="Times New Roman" w:hAnsi="Times New Roman"/>
          <w:sz w:val="28"/>
          <w:szCs w:val="28"/>
        </w:rPr>
        <w:t>Пьетро</w:t>
      </w:r>
      <w:proofErr w:type="spellEnd"/>
      <w:r w:rsidRPr="003479BF">
        <w:rPr>
          <w:rFonts w:ascii="Times New Roman" w:hAnsi="Times New Roman"/>
          <w:sz w:val="28"/>
          <w:szCs w:val="28"/>
        </w:rPr>
        <w:t xml:space="preserve"> Антонио </w:t>
      </w:r>
      <w:proofErr w:type="spellStart"/>
      <w:r w:rsidRPr="003479BF">
        <w:rPr>
          <w:rFonts w:ascii="Times New Roman" w:hAnsi="Times New Roman"/>
          <w:sz w:val="28"/>
          <w:szCs w:val="28"/>
        </w:rPr>
        <w:t>Солари</w:t>
      </w:r>
      <w:proofErr w:type="spellEnd"/>
      <w:r w:rsidRPr="003479BF">
        <w:rPr>
          <w:rFonts w:ascii="Times New Roman" w:hAnsi="Times New Roman"/>
          <w:sz w:val="28"/>
          <w:szCs w:val="28"/>
        </w:rPr>
        <w:t xml:space="preserve"> была построена _______(7)______ (1487-1491). Она являлась частью царского дворца, его тронным залом. Здесь представляли царю иностранных послов, проводили приемы, принимались важные решения. </w:t>
      </w:r>
      <w:r w:rsidRPr="003479BF">
        <w:rPr>
          <w:rFonts w:ascii="Times New Roman" w:hAnsi="Times New Roman"/>
          <w:b/>
          <w:sz w:val="28"/>
          <w:szCs w:val="28"/>
        </w:rPr>
        <w:t xml:space="preserve"> </w:t>
      </w:r>
    </w:p>
    <w:p w14:paraId="358D4A67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747" w:type="dxa"/>
        <w:tblLook w:val="00A0" w:firstRow="1" w:lastRow="0" w:firstColumn="1" w:lastColumn="0" w:noHBand="0" w:noVBand="0"/>
      </w:tblPr>
      <w:tblGrid>
        <w:gridCol w:w="3146"/>
        <w:gridCol w:w="3149"/>
        <w:gridCol w:w="3452"/>
      </w:tblGrid>
      <w:tr w:rsidR="00FC5B0F" w:rsidRPr="003479BF" w14:paraId="3D606DB7" w14:textId="77777777" w:rsidTr="00A1080E">
        <w:trPr>
          <w:trHeight w:val="3967"/>
        </w:trPr>
        <w:tc>
          <w:tcPr>
            <w:tcW w:w="3146" w:type="dxa"/>
          </w:tcPr>
          <w:p w14:paraId="086C245E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3243F5" wp14:editId="5B65BD35">
                  <wp:extent cx="1743075" cy="2247900"/>
                  <wp:effectExtent l="0" t="0" r="9525" b="0"/>
                  <wp:docPr id="16" name="Рисунок 16" descr="edbbc4a27511444a7432e31980beb5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edbbc4a27511444a7432e31980beb5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А)</w:t>
            </w:r>
          </w:p>
        </w:tc>
        <w:tc>
          <w:tcPr>
            <w:tcW w:w="3149" w:type="dxa"/>
          </w:tcPr>
          <w:p w14:paraId="37BBE08C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1884BA" wp14:editId="6CA8B1AE">
                  <wp:extent cx="1743075" cy="2266950"/>
                  <wp:effectExtent l="0" t="0" r="9525" b="0"/>
                  <wp:docPr id="15" name="Рисунок 15" descr="271e55bf31d202f735406dbb5d6ce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71e55bf31d202f735406dbb5d6ce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A22FC1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Б)</w:t>
            </w:r>
          </w:p>
        </w:tc>
        <w:tc>
          <w:tcPr>
            <w:tcW w:w="3452" w:type="dxa"/>
          </w:tcPr>
          <w:p w14:paraId="120ED13D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B53F72" wp14:editId="2A4FCD29">
                  <wp:extent cx="1704975" cy="2266950"/>
                  <wp:effectExtent l="0" t="0" r="9525" b="0"/>
                  <wp:docPr id="14" name="Рисунок 14" descr="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7DC7A2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В)</w:t>
            </w:r>
          </w:p>
        </w:tc>
      </w:tr>
      <w:tr w:rsidR="00FC5B0F" w:rsidRPr="003479BF" w14:paraId="7BE2A0B3" w14:textId="77777777" w:rsidTr="00A1080E">
        <w:trPr>
          <w:trHeight w:val="3628"/>
        </w:trPr>
        <w:tc>
          <w:tcPr>
            <w:tcW w:w="3146" w:type="dxa"/>
          </w:tcPr>
          <w:p w14:paraId="375DD37B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27E6214" wp14:editId="55857E58">
                  <wp:extent cx="1743075" cy="2266950"/>
                  <wp:effectExtent l="0" t="0" r="9525" b="0"/>
                  <wp:docPr id="13" name="Рисунок 13" descr="4503599639134447_05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4503599639134447_05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86F2E5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Г)</w:t>
            </w:r>
          </w:p>
        </w:tc>
        <w:tc>
          <w:tcPr>
            <w:tcW w:w="3149" w:type="dxa"/>
          </w:tcPr>
          <w:p w14:paraId="45211388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4CD114" wp14:editId="06FDE7AD">
                  <wp:extent cx="1743075" cy="2247900"/>
                  <wp:effectExtent l="0" t="0" r="9525" b="0"/>
                  <wp:docPr id="12" name="Рисунок 12" descr="vozneseniye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vozneseniye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Д)</w:t>
            </w:r>
          </w:p>
        </w:tc>
        <w:tc>
          <w:tcPr>
            <w:tcW w:w="3452" w:type="dxa"/>
          </w:tcPr>
          <w:p w14:paraId="20F7282B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AD919E" wp14:editId="7EB835F5">
                  <wp:extent cx="1924050" cy="2266950"/>
                  <wp:effectExtent l="0" t="0" r="0" b="0"/>
                  <wp:docPr id="11" name="Рисунок 11" descr="DSC00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SC00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CCB258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Е)</w:t>
            </w:r>
          </w:p>
        </w:tc>
      </w:tr>
      <w:tr w:rsidR="00FC5B0F" w:rsidRPr="003479BF" w14:paraId="53E1135B" w14:textId="77777777" w:rsidTr="00A1080E">
        <w:trPr>
          <w:trHeight w:val="3628"/>
        </w:trPr>
        <w:tc>
          <w:tcPr>
            <w:tcW w:w="9747" w:type="dxa"/>
            <w:gridSpan w:val="3"/>
            <w:vAlign w:val="center"/>
          </w:tcPr>
          <w:p w14:paraId="403BDED9" w14:textId="77777777" w:rsidR="00FC5B0F" w:rsidRPr="003479BF" w:rsidRDefault="00FC5B0F" w:rsidP="00A1080E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FAF6DB" wp14:editId="65DD1D54">
                  <wp:extent cx="3143250" cy="2295525"/>
                  <wp:effectExtent l="0" t="0" r="0" b="9525"/>
                  <wp:docPr id="10" name="Рисунок 10" descr="1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1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79B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Ж)</w:t>
            </w:r>
          </w:p>
        </w:tc>
      </w:tr>
    </w:tbl>
    <w:p w14:paraId="7CB072CE" w14:textId="77777777" w:rsidR="00FC5B0F" w:rsidRPr="003479BF" w:rsidRDefault="00FC5B0F" w:rsidP="00FC5B0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1831467E" w14:textId="77777777" w:rsidR="00FC5B0F" w:rsidRPr="003479BF" w:rsidRDefault="00FC5B0F" w:rsidP="00FC5B0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Ответ: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5670"/>
        <w:gridCol w:w="2375"/>
      </w:tblGrid>
      <w:tr w:rsidR="00FC5B0F" w:rsidRPr="003479BF" w14:paraId="6D23AB84" w14:textId="77777777" w:rsidTr="00A1080E">
        <w:tc>
          <w:tcPr>
            <w:tcW w:w="1134" w:type="dxa"/>
            <w:vAlign w:val="center"/>
          </w:tcPr>
          <w:p w14:paraId="356A1AC7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№ пробела</w:t>
            </w:r>
          </w:p>
        </w:tc>
        <w:tc>
          <w:tcPr>
            <w:tcW w:w="5670" w:type="dxa"/>
            <w:vAlign w:val="center"/>
          </w:tcPr>
          <w:p w14:paraId="42921750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Вставка</w:t>
            </w:r>
          </w:p>
        </w:tc>
        <w:tc>
          <w:tcPr>
            <w:tcW w:w="2375" w:type="dxa"/>
            <w:vAlign w:val="center"/>
          </w:tcPr>
          <w:p w14:paraId="79953BCA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Памятник архитектуры (буква)</w:t>
            </w:r>
          </w:p>
        </w:tc>
      </w:tr>
      <w:tr w:rsidR="00FC5B0F" w:rsidRPr="003479BF" w14:paraId="58BC55F5" w14:textId="77777777" w:rsidTr="00A1080E">
        <w:trPr>
          <w:trHeight w:val="397"/>
        </w:trPr>
        <w:tc>
          <w:tcPr>
            <w:tcW w:w="1134" w:type="dxa"/>
          </w:tcPr>
          <w:p w14:paraId="0C77DFF7" w14:textId="77777777" w:rsidR="00FC5B0F" w:rsidRPr="003479BF" w:rsidRDefault="00FC5B0F" w:rsidP="00A108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670" w:type="dxa"/>
          </w:tcPr>
          <w:p w14:paraId="6DD7C7B1" w14:textId="77777777" w:rsidR="00FC5B0F" w:rsidRPr="003479BF" w:rsidRDefault="00FC5B0F" w:rsidP="00A108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14:paraId="0A14BDA7" w14:textId="77777777" w:rsidR="00FC5B0F" w:rsidRPr="003479BF" w:rsidRDefault="00FC5B0F" w:rsidP="00A108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5B0F" w:rsidRPr="003479BF" w14:paraId="3E9111F6" w14:textId="77777777" w:rsidTr="00A1080E">
        <w:trPr>
          <w:trHeight w:val="397"/>
        </w:trPr>
        <w:tc>
          <w:tcPr>
            <w:tcW w:w="1134" w:type="dxa"/>
          </w:tcPr>
          <w:p w14:paraId="4C3A6AE0" w14:textId="77777777" w:rsidR="00FC5B0F" w:rsidRPr="003479BF" w:rsidRDefault="00FC5B0F" w:rsidP="00A108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670" w:type="dxa"/>
          </w:tcPr>
          <w:p w14:paraId="7822E92A" w14:textId="77777777" w:rsidR="00FC5B0F" w:rsidRPr="003479BF" w:rsidRDefault="00FC5B0F" w:rsidP="00A108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14:paraId="6E57EFA2" w14:textId="77777777" w:rsidR="00FC5B0F" w:rsidRPr="003479BF" w:rsidRDefault="00FC5B0F" w:rsidP="00A108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5B0F" w:rsidRPr="003479BF" w14:paraId="6677AA7A" w14:textId="77777777" w:rsidTr="00A1080E">
        <w:trPr>
          <w:trHeight w:val="397"/>
        </w:trPr>
        <w:tc>
          <w:tcPr>
            <w:tcW w:w="1134" w:type="dxa"/>
          </w:tcPr>
          <w:p w14:paraId="5E6AEACC" w14:textId="77777777" w:rsidR="00FC5B0F" w:rsidRPr="003479BF" w:rsidRDefault="00FC5B0F" w:rsidP="00A108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670" w:type="dxa"/>
          </w:tcPr>
          <w:p w14:paraId="46BE8B8C" w14:textId="77777777" w:rsidR="00FC5B0F" w:rsidRPr="003479BF" w:rsidRDefault="00FC5B0F" w:rsidP="00A108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14:paraId="16FC41DE" w14:textId="77777777" w:rsidR="00FC5B0F" w:rsidRPr="003479BF" w:rsidRDefault="00FC5B0F" w:rsidP="00A108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5B0F" w:rsidRPr="003479BF" w14:paraId="7A04B1FC" w14:textId="77777777" w:rsidTr="00A1080E">
        <w:trPr>
          <w:trHeight w:val="397"/>
        </w:trPr>
        <w:tc>
          <w:tcPr>
            <w:tcW w:w="1134" w:type="dxa"/>
          </w:tcPr>
          <w:p w14:paraId="17D3F971" w14:textId="77777777" w:rsidR="00FC5B0F" w:rsidRPr="003479BF" w:rsidRDefault="00FC5B0F" w:rsidP="00A108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670" w:type="dxa"/>
          </w:tcPr>
          <w:p w14:paraId="3A1525D7" w14:textId="77777777" w:rsidR="00FC5B0F" w:rsidRPr="003479BF" w:rsidRDefault="00FC5B0F" w:rsidP="00A108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14:paraId="58596F03" w14:textId="77777777" w:rsidR="00FC5B0F" w:rsidRPr="003479BF" w:rsidRDefault="00FC5B0F" w:rsidP="00A108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5B0F" w:rsidRPr="003479BF" w14:paraId="0AE4CBD3" w14:textId="77777777" w:rsidTr="00A1080E">
        <w:trPr>
          <w:trHeight w:val="397"/>
        </w:trPr>
        <w:tc>
          <w:tcPr>
            <w:tcW w:w="1134" w:type="dxa"/>
          </w:tcPr>
          <w:p w14:paraId="212CFFF8" w14:textId="77777777" w:rsidR="00FC5B0F" w:rsidRPr="003479BF" w:rsidRDefault="00FC5B0F" w:rsidP="00A108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5670" w:type="dxa"/>
          </w:tcPr>
          <w:p w14:paraId="56648477" w14:textId="77777777" w:rsidR="00FC5B0F" w:rsidRPr="003479BF" w:rsidRDefault="00FC5B0F" w:rsidP="00A108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14:paraId="693AABFC" w14:textId="77777777" w:rsidR="00FC5B0F" w:rsidRPr="003479BF" w:rsidRDefault="00FC5B0F" w:rsidP="00A108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5B0F" w:rsidRPr="003479BF" w14:paraId="682B3EAF" w14:textId="77777777" w:rsidTr="00A1080E">
        <w:trPr>
          <w:trHeight w:val="397"/>
        </w:trPr>
        <w:tc>
          <w:tcPr>
            <w:tcW w:w="1134" w:type="dxa"/>
          </w:tcPr>
          <w:p w14:paraId="066C1900" w14:textId="77777777" w:rsidR="00FC5B0F" w:rsidRPr="003479BF" w:rsidRDefault="00FC5B0F" w:rsidP="00A108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5670" w:type="dxa"/>
          </w:tcPr>
          <w:p w14:paraId="7C07C314" w14:textId="77777777" w:rsidR="00FC5B0F" w:rsidRPr="003479BF" w:rsidRDefault="00FC5B0F" w:rsidP="00A108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14:paraId="50D3CB4E" w14:textId="77777777" w:rsidR="00FC5B0F" w:rsidRPr="003479BF" w:rsidRDefault="00FC5B0F" w:rsidP="00A108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5B0F" w:rsidRPr="003479BF" w14:paraId="6A465FC6" w14:textId="77777777" w:rsidTr="00A1080E">
        <w:trPr>
          <w:trHeight w:val="397"/>
        </w:trPr>
        <w:tc>
          <w:tcPr>
            <w:tcW w:w="1134" w:type="dxa"/>
          </w:tcPr>
          <w:p w14:paraId="5E10A720" w14:textId="77777777" w:rsidR="00FC5B0F" w:rsidRPr="003479BF" w:rsidRDefault="00FC5B0F" w:rsidP="00A108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5670" w:type="dxa"/>
          </w:tcPr>
          <w:p w14:paraId="3FE85183" w14:textId="77777777" w:rsidR="00FC5B0F" w:rsidRPr="003479BF" w:rsidRDefault="00FC5B0F" w:rsidP="00A108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14:paraId="4E8BF517" w14:textId="77777777" w:rsidR="00FC5B0F" w:rsidRPr="003479BF" w:rsidRDefault="00FC5B0F" w:rsidP="00A108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28D528C4" w14:textId="77777777" w:rsidR="00FC5B0F" w:rsidRPr="003479BF" w:rsidRDefault="00FC5B0F" w:rsidP="00FC5B0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489A805" w14:textId="77777777" w:rsidR="00FC5B0F" w:rsidRPr="003479BF" w:rsidRDefault="00FC5B0F" w:rsidP="00FC5B0F">
      <w:pPr>
        <w:spacing w:after="0" w:line="264" w:lineRule="auto"/>
        <w:jc w:val="both"/>
        <w:rPr>
          <w:rFonts w:ascii="Times New Roman" w:hAnsi="Times New Roman"/>
          <w:b/>
          <w:sz w:val="28"/>
          <w:szCs w:val="28"/>
        </w:rPr>
      </w:pPr>
      <w:r w:rsidRPr="003479BF">
        <w:rPr>
          <w:rFonts w:ascii="Times New Roman" w:hAnsi="Times New Roman"/>
          <w:b/>
          <w:sz w:val="28"/>
          <w:szCs w:val="28"/>
        </w:rPr>
        <w:t>Задание 7. Установите соответствие между именами и прозвищами (почетными титулами). Ответ оформите в виде таблицы (5 баллов).</w:t>
      </w:r>
    </w:p>
    <w:p w14:paraId="7FFF7FDC" w14:textId="77777777" w:rsidR="00FC5B0F" w:rsidRPr="003479BF" w:rsidRDefault="00FC5B0F" w:rsidP="00FC5B0F">
      <w:pPr>
        <w:spacing w:after="0" w:line="264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534" w:type="dxa"/>
        <w:tblLook w:val="00A0" w:firstRow="1" w:lastRow="0" w:firstColumn="1" w:lastColumn="0" w:noHBand="0" w:noVBand="0"/>
      </w:tblPr>
      <w:tblGrid>
        <w:gridCol w:w="4536"/>
        <w:gridCol w:w="3827"/>
      </w:tblGrid>
      <w:tr w:rsidR="00FC5B0F" w:rsidRPr="003479BF" w14:paraId="5A80384E" w14:textId="77777777" w:rsidTr="00A1080E">
        <w:tc>
          <w:tcPr>
            <w:tcW w:w="4536" w:type="dxa"/>
          </w:tcPr>
          <w:p w14:paraId="07D91608" w14:textId="77777777" w:rsidR="00FC5B0F" w:rsidRPr="003479BF" w:rsidRDefault="00FC5B0F" w:rsidP="00A1080E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1. «Басманный философ»</w:t>
            </w:r>
          </w:p>
        </w:tc>
        <w:tc>
          <w:tcPr>
            <w:tcW w:w="3827" w:type="dxa"/>
          </w:tcPr>
          <w:p w14:paraId="2E2EF52B" w14:textId="77777777" w:rsidR="00FC5B0F" w:rsidRPr="003479BF" w:rsidRDefault="00FC5B0F" w:rsidP="00A1080E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а) А.В. Суворов</w:t>
            </w:r>
          </w:p>
        </w:tc>
      </w:tr>
      <w:tr w:rsidR="00FC5B0F" w:rsidRPr="003479BF" w14:paraId="6C7CA35C" w14:textId="77777777" w:rsidTr="00A1080E">
        <w:tc>
          <w:tcPr>
            <w:tcW w:w="4536" w:type="dxa"/>
          </w:tcPr>
          <w:p w14:paraId="03FCDF55" w14:textId="77777777" w:rsidR="00FC5B0F" w:rsidRPr="003479BF" w:rsidRDefault="00FC5B0F" w:rsidP="00A1080E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2. «Незабвенный»</w:t>
            </w:r>
          </w:p>
        </w:tc>
        <w:tc>
          <w:tcPr>
            <w:tcW w:w="3827" w:type="dxa"/>
          </w:tcPr>
          <w:p w14:paraId="17106EF0" w14:textId="77777777" w:rsidR="00FC5B0F" w:rsidRPr="003479BF" w:rsidRDefault="00FC5B0F" w:rsidP="00A1080E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б) В.Г. Белинский</w:t>
            </w:r>
          </w:p>
        </w:tc>
      </w:tr>
      <w:tr w:rsidR="00FC5B0F" w:rsidRPr="003479BF" w14:paraId="2D0035F6" w14:textId="77777777" w:rsidTr="00A1080E">
        <w:tc>
          <w:tcPr>
            <w:tcW w:w="4536" w:type="dxa"/>
          </w:tcPr>
          <w:p w14:paraId="0493E6C7" w14:textId="77777777" w:rsidR="00FC5B0F" w:rsidRPr="003479BF" w:rsidRDefault="00FC5B0F" w:rsidP="00A1080E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3. Тян-Шанский</w:t>
            </w:r>
          </w:p>
        </w:tc>
        <w:tc>
          <w:tcPr>
            <w:tcW w:w="3827" w:type="dxa"/>
          </w:tcPr>
          <w:p w14:paraId="39091891" w14:textId="77777777" w:rsidR="00FC5B0F" w:rsidRPr="003479BF" w:rsidRDefault="00FC5B0F" w:rsidP="00A1080E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 xml:space="preserve">в) Александр </w:t>
            </w:r>
            <w:r w:rsidRPr="003479BF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</w:tc>
      </w:tr>
      <w:tr w:rsidR="00FC5B0F" w:rsidRPr="003479BF" w14:paraId="53078D25" w14:textId="77777777" w:rsidTr="00A1080E">
        <w:tc>
          <w:tcPr>
            <w:tcW w:w="4536" w:type="dxa"/>
          </w:tcPr>
          <w:p w14:paraId="7C22FC8C" w14:textId="77777777" w:rsidR="00FC5B0F" w:rsidRPr="003479BF" w:rsidRDefault="00FC5B0F" w:rsidP="00A1080E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lastRenderedPageBreak/>
              <w:t>4. «Неистовый Виссарион»</w:t>
            </w:r>
          </w:p>
        </w:tc>
        <w:tc>
          <w:tcPr>
            <w:tcW w:w="3827" w:type="dxa"/>
          </w:tcPr>
          <w:p w14:paraId="653F936C" w14:textId="77777777" w:rsidR="00FC5B0F" w:rsidRPr="003479BF" w:rsidRDefault="00FC5B0F" w:rsidP="00A1080E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г) П.А. Румянцев</w:t>
            </w:r>
          </w:p>
        </w:tc>
      </w:tr>
      <w:tr w:rsidR="00FC5B0F" w:rsidRPr="003479BF" w14:paraId="0833D2A6" w14:textId="77777777" w:rsidTr="00A1080E">
        <w:tc>
          <w:tcPr>
            <w:tcW w:w="4536" w:type="dxa"/>
          </w:tcPr>
          <w:p w14:paraId="63BEA865" w14:textId="77777777" w:rsidR="00FC5B0F" w:rsidRPr="003479BF" w:rsidRDefault="00FC5B0F" w:rsidP="00A1080E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5. Рымникский</w:t>
            </w:r>
          </w:p>
        </w:tc>
        <w:tc>
          <w:tcPr>
            <w:tcW w:w="3827" w:type="dxa"/>
          </w:tcPr>
          <w:p w14:paraId="244F105F" w14:textId="77777777" w:rsidR="00FC5B0F" w:rsidRPr="003479BF" w:rsidRDefault="00FC5B0F" w:rsidP="00A1080E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д) А.С. Пушкин</w:t>
            </w:r>
          </w:p>
        </w:tc>
      </w:tr>
      <w:tr w:rsidR="00FC5B0F" w:rsidRPr="003479BF" w14:paraId="3BEEA608" w14:textId="77777777" w:rsidTr="00A1080E">
        <w:tc>
          <w:tcPr>
            <w:tcW w:w="4536" w:type="dxa"/>
          </w:tcPr>
          <w:p w14:paraId="4724DE61" w14:textId="77777777" w:rsidR="00FC5B0F" w:rsidRPr="003479BF" w:rsidRDefault="00FC5B0F" w:rsidP="00A1080E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6. Эриванский</w:t>
            </w:r>
          </w:p>
        </w:tc>
        <w:tc>
          <w:tcPr>
            <w:tcW w:w="3827" w:type="dxa"/>
          </w:tcPr>
          <w:p w14:paraId="6C74124B" w14:textId="77777777" w:rsidR="00FC5B0F" w:rsidRPr="003479BF" w:rsidRDefault="00FC5B0F" w:rsidP="00A1080E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 xml:space="preserve">е) Николай </w:t>
            </w:r>
            <w:r w:rsidRPr="003479BF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</w:tc>
      </w:tr>
      <w:tr w:rsidR="00FC5B0F" w:rsidRPr="003479BF" w14:paraId="04C4A84F" w14:textId="77777777" w:rsidTr="00A1080E">
        <w:tc>
          <w:tcPr>
            <w:tcW w:w="4536" w:type="dxa"/>
          </w:tcPr>
          <w:p w14:paraId="4D645234" w14:textId="77777777" w:rsidR="00FC5B0F" w:rsidRPr="003479BF" w:rsidRDefault="00FC5B0F" w:rsidP="00A1080E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7. «Благословенный»</w:t>
            </w:r>
          </w:p>
        </w:tc>
        <w:tc>
          <w:tcPr>
            <w:tcW w:w="3827" w:type="dxa"/>
          </w:tcPr>
          <w:p w14:paraId="1CB271CE" w14:textId="77777777" w:rsidR="00FC5B0F" w:rsidRPr="003479BF" w:rsidRDefault="00FC5B0F" w:rsidP="00A1080E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ж) П.Я. Чаадаев</w:t>
            </w:r>
          </w:p>
        </w:tc>
      </w:tr>
      <w:tr w:rsidR="00FC5B0F" w:rsidRPr="003479BF" w14:paraId="2530707F" w14:textId="77777777" w:rsidTr="00A1080E">
        <w:tc>
          <w:tcPr>
            <w:tcW w:w="4536" w:type="dxa"/>
          </w:tcPr>
          <w:p w14:paraId="07798238" w14:textId="77777777" w:rsidR="00FC5B0F" w:rsidRPr="003479BF" w:rsidRDefault="00FC5B0F" w:rsidP="00A1080E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8. Задунайский</w:t>
            </w:r>
          </w:p>
        </w:tc>
        <w:tc>
          <w:tcPr>
            <w:tcW w:w="3827" w:type="dxa"/>
          </w:tcPr>
          <w:p w14:paraId="5B855591" w14:textId="77777777" w:rsidR="00FC5B0F" w:rsidRPr="003479BF" w:rsidRDefault="00FC5B0F" w:rsidP="00A1080E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з) Н.Н. Муравьев</w:t>
            </w:r>
          </w:p>
        </w:tc>
      </w:tr>
      <w:tr w:rsidR="00FC5B0F" w:rsidRPr="003479BF" w14:paraId="1AC1A998" w14:textId="77777777" w:rsidTr="00A1080E">
        <w:tc>
          <w:tcPr>
            <w:tcW w:w="4536" w:type="dxa"/>
          </w:tcPr>
          <w:p w14:paraId="4E58834A" w14:textId="77777777" w:rsidR="00FC5B0F" w:rsidRPr="003479BF" w:rsidRDefault="00FC5B0F" w:rsidP="00A1080E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9. Амурский</w:t>
            </w:r>
          </w:p>
        </w:tc>
        <w:tc>
          <w:tcPr>
            <w:tcW w:w="3827" w:type="dxa"/>
          </w:tcPr>
          <w:p w14:paraId="34B18ED7" w14:textId="77777777" w:rsidR="00FC5B0F" w:rsidRPr="003479BF" w:rsidRDefault="00FC5B0F" w:rsidP="00A1080E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и) П.П. Семенов</w:t>
            </w:r>
          </w:p>
        </w:tc>
      </w:tr>
      <w:tr w:rsidR="00FC5B0F" w:rsidRPr="003479BF" w14:paraId="342F77CA" w14:textId="77777777" w:rsidTr="00A1080E">
        <w:tc>
          <w:tcPr>
            <w:tcW w:w="4536" w:type="dxa"/>
          </w:tcPr>
          <w:p w14:paraId="1293FDBE" w14:textId="77777777" w:rsidR="00FC5B0F" w:rsidRPr="003479BF" w:rsidRDefault="00FC5B0F" w:rsidP="00A1080E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10. «Француз»</w:t>
            </w:r>
          </w:p>
        </w:tc>
        <w:tc>
          <w:tcPr>
            <w:tcW w:w="3827" w:type="dxa"/>
          </w:tcPr>
          <w:p w14:paraId="527A2D7A" w14:textId="77777777" w:rsidR="00FC5B0F" w:rsidRPr="003479BF" w:rsidRDefault="00FC5B0F" w:rsidP="00A1080E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к) И.Ф. Паскевич</w:t>
            </w:r>
          </w:p>
        </w:tc>
      </w:tr>
    </w:tbl>
    <w:p w14:paraId="1C134B63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B3FE7FD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3"/>
        <w:gridCol w:w="934"/>
        <w:gridCol w:w="934"/>
        <w:gridCol w:w="934"/>
        <w:gridCol w:w="934"/>
        <w:gridCol w:w="934"/>
        <w:gridCol w:w="934"/>
        <w:gridCol w:w="934"/>
        <w:gridCol w:w="934"/>
        <w:gridCol w:w="940"/>
      </w:tblGrid>
      <w:tr w:rsidR="00FC5B0F" w:rsidRPr="003479BF" w14:paraId="62256633" w14:textId="77777777" w:rsidTr="00A1080E">
        <w:tc>
          <w:tcPr>
            <w:tcW w:w="957" w:type="dxa"/>
          </w:tcPr>
          <w:p w14:paraId="4DB39247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14:paraId="7CFF7E90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14:paraId="70A7532B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14:paraId="5E2E985F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14:paraId="3C98692D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14:paraId="3E07B612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14:paraId="48E09865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14:paraId="6B433BF2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14:paraId="0D5FAA47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14:paraId="2A1426E8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FC5B0F" w:rsidRPr="003479BF" w14:paraId="7E55F8C3" w14:textId="77777777" w:rsidTr="00A1080E">
        <w:tc>
          <w:tcPr>
            <w:tcW w:w="957" w:type="dxa"/>
          </w:tcPr>
          <w:p w14:paraId="4FCE9D26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446FA6DA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0A60D031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3F1F96DB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39EB2C19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0E077B13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50094006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0DEA01E5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14:paraId="65576E41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14:paraId="662D9910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3355E01" w14:textId="77777777" w:rsidR="00FC5B0F" w:rsidRPr="003479BF" w:rsidRDefault="00FC5B0F" w:rsidP="00FC5B0F">
      <w:pPr>
        <w:spacing w:after="0" w:line="269" w:lineRule="auto"/>
        <w:jc w:val="both"/>
        <w:rPr>
          <w:rFonts w:ascii="Times New Roman" w:hAnsi="Times New Roman"/>
          <w:b/>
          <w:sz w:val="28"/>
          <w:szCs w:val="28"/>
        </w:rPr>
      </w:pPr>
      <w:r w:rsidRPr="003479BF">
        <w:rPr>
          <w:rFonts w:ascii="Times New Roman" w:hAnsi="Times New Roman"/>
          <w:b/>
          <w:sz w:val="28"/>
          <w:szCs w:val="28"/>
        </w:rPr>
        <w:t>Задание 8. Определите, о каких князьях идет речь, на основе высказываний В.О. Ключевского (3 баллов).</w:t>
      </w:r>
    </w:p>
    <w:p w14:paraId="71642E4B" w14:textId="77777777" w:rsidR="00FC5B0F" w:rsidRPr="003479BF" w:rsidRDefault="00FC5B0F" w:rsidP="00FC5B0F">
      <w:pPr>
        <w:spacing w:after="0" w:line="269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B50DC99" w14:textId="77777777" w:rsidR="00FC5B0F" w:rsidRPr="003479BF" w:rsidRDefault="00FC5B0F" w:rsidP="00FC5B0F">
      <w:pPr>
        <w:spacing w:after="0" w:line="26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1. «(Этого князя) два раза выгоняли из Киева, сперва киевляне, потом собственные братья… Оба раза он возвращался с польской помощью».</w:t>
      </w:r>
    </w:p>
    <w:p w14:paraId="582B9C0B" w14:textId="77777777" w:rsidR="00FC5B0F" w:rsidRPr="003479BF" w:rsidRDefault="00FC5B0F" w:rsidP="00FC5B0F">
      <w:pPr>
        <w:spacing w:after="0" w:line="269" w:lineRule="auto"/>
        <w:jc w:val="both"/>
        <w:rPr>
          <w:rFonts w:ascii="Times New Roman" w:hAnsi="Times New Roman"/>
          <w:sz w:val="28"/>
          <w:szCs w:val="28"/>
        </w:rPr>
      </w:pPr>
    </w:p>
    <w:p w14:paraId="1C0E3042" w14:textId="77777777" w:rsidR="00FC5B0F" w:rsidRPr="003479BF" w:rsidRDefault="00FC5B0F" w:rsidP="00FC5B0F">
      <w:pPr>
        <w:spacing w:after="0" w:line="26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 xml:space="preserve">2. «И в нашей древней письменности сохранилась память (об этом князе), как установителя правды, закона, ему давалось иногда прозвище </w:t>
      </w:r>
      <w:proofErr w:type="spellStart"/>
      <w:r w:rsidRPr="003479BF">
        <w:rPr>
          <w:rFonts w:ascii="Times New Roman" w:hAnsi="Times New Roman"/>
          <w:sz w:val="28"/>
          <w:szCs w:val="28"/>
        </w:rPr>
        <w:t>Правосуда</w:t>
      </w:r>
      <w:proofErr w:type="spellEnd"/>
      <w:r w:rsidRPr="003479BF">
        <w:rPr>
          <w:rFonts w:ascii="Times New Roman" w:hAnsi="Times New Roman"/>
          <w:sz w:val="28"/>
          <w:szCs w:val="28"/>
        </w:rPr>
        <w:t>».</w:t>
      </w:r>
    </w:p>
    <w:p w14:paraId="675E1AC8" w14:textId="77777777" w:rsidR="00FC5B0F" w:rsidRPr="003479BF" w:rsidRDefault="00FC5B0F" w:rsidP="00FC5B0F">
      <w:pPr>
        <w:spacing w:after="0" w:line="269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0365D73" w14:textId="77777777" w:rsidR="00FC5B0F" w:rsidRPr="003479BF" w:rsidRDefault="00FC5B0F" w:rsidP="00FC5B0F">
      <w:pPr>
        <w:spacing w:after="0" w:line="26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 xml:space="preserve">3. «На севере прожил он большую половину своей жизни, совсем не </w:t>
      </w:r>
      <w:proofErr w:type="spellStart"/>
      <w:r w:rsidRPr="003479BF">
        <w:rPr>
          <w:rFonts w:ascii="Times New Roman" w:hAnsi="Times New Roman"/>
          <w:sz w:val="28"/>
          <w:szCs w:val="28"/>
        </w:rPr>
        <w:t>видавши</w:t>
      </w:r>
      <w:proofErr w:type="spellEnd"/>
      <w:r w:rsidRPr="003479BF">
        <w:rPr>
          <w:rFonts w:ascii="Times New Roman" w:hAnsi="Times New Roman"/>
          <w:sz w:val="28"/>
          <w:szCs w:val="28"/>
        </w:rPr>
        <w:t xml:space="preserve"> юга. Отец дал ему в управление Владимир на Клязьме, маленький, недавно возникший суздальский пригород, и там (этот князь) прокняжил далеко за тридцать лет своей жизни, не побывав в Киеве». </w:t>
      </w:r>
    </w:p>
    <w:p w14:paraId="60ABC2BE" w14:textId="77777777" w:rsidR="00FC5B0F" w:rsidRPr="003479BF" w:rsidRDefault="00FC5B0F" w:rsidP="00FC5B0F">
      <w:pPr>
        <w:spacing w:after="0" w:line="26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 xml:space="preserve"> </w:t>
      </w:r>
    </w:p>
    <w:p w14:paraId="385AD52E" w14:textId="77777777" w:rsidR="00FC5B0F" w:rsidRPr="003479BF" w:rsidRDefault="00FC5B0F" w:rsidP="00FC5B0F">
      <w:pPr>
        <w:spacing w:after="0" w:line="26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4. «Подобно старшему брату (этот князь) заставил признать себя великим князем всей Русской земли и подобно ему же не поехал в Киев сесть на стол отца и деда».</w:t>
      </w:r>
    </w:p>
    <w:p w14:paraId="0FB11D9B" w14:textId="77777777" w:rsidR="00FC5B0F" w:rsidRPr="003479BF" w:rsidRDefault="00FC5B0F" w:rsidP="00FC5B0F">
      <w:pPr>
        <w:spacing w:after="0" w:line="269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8C97942" w14:textId="77777777" w:rsidR="00FC5B0F" w:rsidRPr="003479BF" w:rsidRDefault="00FC5B0F" w:rsidP="00FC5B0F">
      <w:pPr>
        <w:spacing w:after="0" w:line="26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5. «Почти в середине памятника, после статьи «о месячном резе» (росте) следовало в повествовательном изложении постановление об ограничении роста, состоявшееся на совещании (этого князя) с тысяцкими и другими боярами».</w:t>
      </w:r>
    </w:p>
    <w:p w14:paraId="043DAA6D" w14:textId="77777777" w:rsidR="00FC5B0F" w:rsidRPr="003479BF" w:rsidRDefault="00FC5B0F" w:rsidP="00FC5B0F">
      <w:pPr>
        <w:spacing w:after="0" w:line="269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CBFDC15" w14:textId="77777777" w:rsidR="00FC5B0F" w:rsidRPr="003479BF" w:rsidRDefault="00FC5B0F" w:rsidP="00FC5B0F">
      <w:pPr>
        <w:spacing w:after="0" w:line="26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6. «Утвердившись в Киеве, он начал рубить вокруг него новые города для защиты Киевской земли от набегов из степи, а потом с соединёнными силами разных племён предпринял новый поход на Царьград».</w:t>
      </w:r>
    </w:p>
    <w:p w14:paraId="776AEC37" w14:textId="77777777" w:rsidR="00FC5B0F" w:rsidRPr="003479BF" w:rsidRDefault="00FC5B0F" w:rsidP="00FC5B0F">
      <w:pPr>
        <w:spacing w:after="0" w:line="269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BF4EAF9" w14:textId="77777777" w:rsidR="00FC5B0F" w:rsidRPr="003479BF" w:rsidRDefault="00FC5B0F" w:rsidP="00FC5B0F">
      <w:pPr>
        <w:spacing w:after="0" w:line="26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Ответ:</w:t>
      </w:r>
    </w:p>
    <w:p w14:paraId="5DE728FF" w14:textId="77777777" w:rsidR="00FC5B0F" w:rsidRPr="003479BF" w:rsidRDefault="00FC5B0F" w:rsidP="00FC5B0F">
      <w:pPr>
        <w:spacing w:after="0" w:line="26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lastRenderedPageBreak/>
        <w:t>1.</w:t>
      </w:r>
    </w:p>
    <w:p w14:paraId="081CB6FA" w14:textId="77777777" w:rsidR="00FC5B0F" w:rsidRPr="003479BF" w:rsidRDefault="00FC5B0F" w:rsidP="00FC5B0F">
      <w:pPr>
        <w:spacing w:after="0" w:line="26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2.</w:t>
      </w:r>
    </w:p>
    <w:p w14:paraId="50A43D5B" w14:textId="77777777" w:rsidR="00FC5B0F" w:rsidRPr="003479BF" w:rsidRDefault="00FC5B0F" w:rsidP="00FC5B0F">
      <w:pPr>
        <w:spacing w:after="0" w:line="26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3.</w:t>
      </w:r>
    </w:p>
    <w:p w14:paraId="47D2B02A" w14:textId="77777777" w:rsidR="00FC5B0F" w:rsidRPr="003479BF" w:rsidRDefault="00FC5B0F" w:rsidP="00FC5B0F">
      <w:pPr>
        <w:spacing w:after="0" w:line="26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4.</w:t>
      </w:r>
    </w:p>
    <w:p w14:paraId="78BD0881" w14:textId="77777777" w:rsidR="00FC5B0F" w:rsidRPr="003479BF" w:rsidRDefault="00FC5B0F" w:rsidP="00FC5B0F">
      <w:pPr>
        <w:spacing w:after="0" w:line="26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5.</w:t>
      </w:r>
    </w:p>
    <w:p w14:paraId="06FC477C" w14:textId="77777777" w:rsidR="00FC5B0F" w:rsidRPr="003479BF" w:rsidRDefault="00FC5B0F" w:rsidP="00FC5B0F">
      <w:pPr>
        <w:spacing w:after="0" w:line="26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6.</w:t>
      </w:r>
    </w:p>
    <w:p w14:paraId="174F1506" w14:textId="77777777" w:rsidR="00FC5B0F" w:rsidRPr="003479BF" w:rsidRDefault="00FC5B0F" w:rsidP="00FC5B0F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A079E51" w14:textId="4151826F" w:rsidR="00FC5B0F" w:rsidRPr="003479BF" w:rsidRDefault="00FC5B0F" w:rsidP="00FC5B0F">
      <w:pPr>
        <w:pStyle w:val="a3"/>
        <w:spacing w:before="303" w:beforeAutospacing="0" w:after="0" w:afterAutospacing="0"/>
        <w:ind w:left="15"/>
        <w:rPr>
          <w:sz w:val="28"/>
          <w:szCs w:val="28"/>
        </w:rPr>
      </w:pPr>
      <w:r w:rsidRPr="003479BF">
        <w:rPr>
          <w:b/>
          <w:sz w:val="28"/>
          <w:szCs w:val="28"/>
        </w:rPr>
        <w:t>Задание 9.</w:t>
      </w:r>
      <w:r w:rsidRPr="003479BF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479BF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Pr="003479BF">
        <w:rPr>
          <w:color w:val="000000"/>
          <w:sz w:val="28"/>
          <w:szCs w:val="28"/>
        </w:rPr>
        <w:t>Внимательно рассмотрите схему и выполните задания. </w:t>
      </w:r>
    </w:p>
    <w:p w14:paraId="242CADBE" w14:textId="2BDA6ADF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3479BF">
        <w:rPr>
          <w:rFonts w:ascii="Times New Roman" w:hAnsi="Times New Roman"/>
          <w:b/>
          <w:sz w:val="28"/>
          <w:szCs w:val="28"/>
        </w:rPr>
        <w:t>( 12</w:t>
      </w:r>
      <w:proofErr w:type="gramEnd"/>
      <w:r w:rsidRPr="003479BF">
        <w:rPr>
          <w:rFonts w:ascii="Times New Roman" w:hAnsi="Times New Roman"/>
          <w:b/>
          <w:sz w:val="28"/>
          <w:szCs w:val="28"/>
        </w:rPr>
        <w:t xml:space="preserve"> баллов)</w:t>
      </w:r>
    </w:p>
    <w:p w14:paraId="107FF697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E5D42F4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109711F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2DA1F12" w14:textId="1036A91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479BF">
        <w:rPr>
          <w:rFonts w:ascii="Times New Roman" w:hAnsi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1C0193FA" wp14:editId="5F3FCAC8">
            <wp:extent cx="5940425" cy="3792367"/>
            <wp:effectExtent l="0" t="0" r="3175" b="0"/>
            <wp:docPr id="18" name="Рисунок 18" descr="https://lh6.googleusercontent.com/PSQTTr0ntetcix6A5fpDf6OirZEVgzFIqKGP5u2W-F44ld1dp1h9PhlhWzvXxZiskZrnDv5V7KLB2DP_RXN6f1-9Yi74K17NgevSaFyD4twmI2nxRJGhT9rv0eCEW3jJleNxAL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PSQTTr0ntetcix6A5fpDf6OirZEVgzFIqKGP5u2W-F44ld1dp1h9PhlhWzvXxZiskZrnDv5V7KLB2DP_RXN6f1-9Yi74K17NgevSaFyD4twmI2nxRJGhT9rv0eCEW3jJleNxALRJ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2B77C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47488E0" w14:textId="77777777" w:rsidR="00FC5B0F" w:rsidRPr="003479BF" w:rsidRDefault="00FC5B0F" w:rsidP="00FC5B0F">
      <w:pPr>
        <w:pStyle w:val="a3"/>
        <w:spacing w:before="0" w:beforeAutospacing="0" w:after="0" w:afterAutospacing="0"/>
        <w:ind w:left="15" w:right="1908" w:hanging="3"/>
        <w:rPr>
          <w:color w:val="000000"/>
          <w:sz w:val="28"/>
          <w:szCs w:val="28"/>
        </w:rPr>
      </w:pPr>
      <w:r w:rsidRPr="003479BF">
        <w:rPr>
          <w:b/>
          <w:bCs/>
          <w:color w:val="000000"/>
          <w:sz w:val="28"/>
          <w:szCs w:val="28"/>
        </w:rPr>
        <w:t>9.1</w:t>
      </w:r>
      <w:r w:rsidRPr="003479BF">
        <w:rPr>
          <w:b/>
          <w:bCs/>
          <w:color w:val="000000"/>
          <w:sz w:val="28"/>
          <w:szCs w:val="28"/>
        </w:rPr>
        <w:t> </w:t>
      </w:r>
      <w:r w:rsidRPr="003479BF">
        <w:rPr>
          <w:color w:val="000000"/>
          <w:sz w:val="28"/>
          <w:szCs w:val="28"/>
        </w:rPr>
        <w:t>В какие годы шла изображённая на схеме военная кампания? </w:t>
      </w:r>
    </w:p>
    <w:p w14:paraId="76AB6F45" w14:textId="56F48C52" w:rsidR="00FC5B0F" w:rsidRPr="003479BF" w:rsidRDefault="00FC5B0F" w:rsidP="00FC5B0F">
      <w:pPr>
        <w:pStyle w:val="a3"/>
        <w:spacing w:before="0" w:beforeAutospacing="0" w:after="0" w:afterAutospacing="0"/>
        <w:ind w:left="15" w:right="1908" w:hanging="3"/>
        <w:rPr>
          <w:b/>
          <w:bCs/>
          <w:color w:val="000000"/>
          <w:sz w:val="28"/>
          <w:szCs w:val="28"/>
        </w:rPr>
      </w:pPr>
      <w:r w:rsidRPr="003479BF">
        <w:rPr>
          <w:color w:val="000000"/>
          <w:sz w:val="28"/>
          <w:szCs w:val="28"/>
        </w:rPr>
        <w:t xml:space="preserve"> </w:t>
      </w:r>
      <w:r w:rsidRPr="003479BF">
        <w:rPr>
          <w:b/>
          <w:bCs/>
          <w:color w:val="000000"/>
          <w:sz w:val="28"/>
          <w:szCs w:val="28"/>
        </w:rPr>
        <w:t>Ответ. </w:t>
      </w:r>
    </w:p>
    <w:p w14:paraId="7EB80312" w14:textId="77777777" w:rsidR="00FC5B0F" w:rsidRPr="003479BF" w:rsidRDefault="00FC5B0F" w:rsidP="00FC5B0F">
      <w:pPr>
        <w:pStyle w:val="a3"/>
        <w:spacing w:before="0" w:beforeAutospacing="0" w:after="0" w:afterAutospacing="0"/>
        <w:ind w:left="15" w:right="1908" w:hanging="3"/>
        <w:rPr>
          <w:sz w:val="28"/>
          <w:szCs w:val="28"/>
        </w:rPr>
      </w:pPr>
    </w:p>
    <w:p w14:paraId="4F54812A" w14:textId="3AA97F3C" w:rsidR="00FC5B0F" w:rsidRPr="003479BF" w:rsidRDefault="00FC5B0F" w:rsidP="00FC5B0F">
      <w:pPr>
        <w:pStyle w:val="a3"/>
        <w:spacing w:before="210" w:beforeAutospacing="0" w:after="0" w:afterAutospacing="0"/>
        <w:ind w:left="15"/>
        <w:rPr>
          <w:sz w:val="28"/>
          <w:szCs w:val="28"/>
        </w:rPr>
      </w:pPr>
      <w:r w:rsidRPr="003479BF">
        <w:rPr>
          <w:color w:val="000000"/>
          <w:sz w:val="28"/>
          <w:szCs w:val="28"/>
        </w:rPr>
        <w:t xml:space="preserve">9.2 </w:t>
      </w:r>
      <w:r w:rsidRPr="003479BF">
        <w:rPr>
          <w:color w:val="000000"/>
          <w:sz w:val="28"/>
          <w:szCs w:val="28"/>
        </w:rPr>
        <w:t>Назовите крепость, обозначенную на схеме цифрой 1. </w:t>
      </w:r>
    </w:p>
    <w:p w14:paraId="77EC19B2" w14:textId="77777777" w:rsidR="00FC5B0F" w:rsidRPr="003479BF" w:rsidRDefault="00FC5B0F" w:rsidP="00FC5B0F">
      <w:pPr>
        <w:pStyle w:val="a3"/>
        <w:spacing w:before="143" w:beforeAutospacing="0" w:after="0" w:afterAutospacing="0"/>
        <w:ind w:left="18"/>
        <w:rPr>
          <w:sz w:val="28"/>
          <w:szCs w:val="28"/>
        </w:rPr>
      </w:pPr>
      <w:r w:rsidRPr="003479BF">
        <w:rPr>
          <w:b/>
          <w:bCs/>
          <w:color w:val="000000"/>
          <w:sz w:val="28"/>
          <w:szCs w:val="28"/>
        </w:rPr>
        <w:t xml:space="preserve">Ответ. </w:t>
      </w:r>
    </w:p>
    <w:p w14:paraId="55CAFDAA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C7D0761" w14:textId="73CA9249" w:rsidR="00FC5B0F" w:rsidRPr="003479BF" w:rsidRDefault="00FC5B0F" w:rsidP="00FC5B0F">
      <w:pPr>
        <w:pStyle w:val="a3"/>
        <w:spacing w:before="313" w:beforeAutospacing="0" w:after="0" w:afterAutospacing="0"/>
        <w:ind w:right="89"/>
        <w:rPr>
          <w:sz w:val="28"/>
          <w:szCs w:val="28"/>
        </w:rPr>
      </w:pPr>
      <w:r w:rsidRPr="003479BF">
        <w:rPr>
          <w:color w:val="000000"/>
          <w:sz w:val="28"/>
          <w:szCs w:val="28"/>
        </w:rPr>
        <w:t>9.3</w:t>
      </w:r>
      <w:r w:rsidRPr="003479BF">
        <w:rPr>
          <w:color w:val="000000"/>
          <w:sz w:val="28"/>
          <w:szCs w:val="28"/>
        </w:rPr>
        <w:t xml:space="preserve">Укажите российского монарха, в правление которого шла война, </w:t>
      </w:r>
      <w:proofErr w:type="gramStart"/>
      <w:r w:rsidRPr="003479BF">
        <w:rPr>
          <w:color w:val="000000"/>
          <w:sz w:val="28"/>
          <w:szCs w:val="28"/>
        </w:rPr>
        <w:t>события  которой</w:t>
      </w:r>
      <w:proofErr w:type="gramEnd"/>
      <w:r w:rsidRPr="003479BF">
        <w:rPr>
          <w:color w:val="000000"/>
          <w:sz w:val="28"/>
          <w:szCs w:val="28"/>
        </w:rPr>
        <w:t xml:space="preserve"> обозначены на схеме. </w:t>
      </w:r>
    </w:p>
    <w:p w14:paraId="13910513" w14:textId="745ACF35" w:rsidR="00FC5B0F" w:rsidRPr="003479BF" w:rsidRDefault="00FC5B0F" w:rsidP="00FC5B0F">
      <w:pPr>
        <w:pStyle w:val="a3"/>
        <w:spacing w:before="157" w:beforeAutospacing="0" w:after="0" w:afterAutospacing="0"/>
        <w:ind w:left="18"/>
        <w:rPr>
          <w:b/>
          <w:bCs/>
          <w:color w:val="000000"/>
          <w:sz w:val="28"/>
          <w:szCs w:val="28"/>
        </w:rPr>
      </w:pPr>
      <w:r w:rsidRPr="003479BF">
        <w:rPr>
          <w:b/>
          <w:bCs/>
          <w:color w:val="000000"/>
          <w:sz w:val="28"/>
          <w:szCs w:val="28"/>
        </w:rPr>
        <w:lastRenderedPageBreak/>
        <w:t>Ответ. </w:t>
      </w:r>
    </w:p>
    <w:p w14:paraId="5ACC2641" w14:textId="64E46B25" w:rsidR="00FC5B0F" w:rsidRPr="003479BF" w:rsidRDefault="00FC5B0F" w:rsidP="00FC5B0F">
      <w:pPr>
        <w:pStyle w:val="a3"/>
        <w:spacing w:before="157" w:beforeAutospacing="0" w:after="0" w:afterAutospacing="0"/>
        <w:ind w:left="18"/>
        <w:rPr>
          <w:b/>
          <w:bCs/>
          <w:color w:val="000000"/>
          <w:sz w:val="28"/>
          <w:szCs w:val="28"/>
        </w:rPr>
      </w:pPr>
    </w:p>
    <w:p w14:paraId="40A8EB30" w14:textId="18F9D4B9" w:rsidR="00FC5B0F" w:rsidRPr="003479BF" w:rsidRDefault="00FC5B0F" w:rsidP="00FC5B0F">
      <w:pPr>
        <w:pStyle w:val="a3"/>
        <w:spacing w:before="313" w:beforeAutospacing="0" w:after="0" w:afterAutospacing="0"/>
        <w:ind w:left="13" w:right="88" w:firstLine="2"/>
        <w:rPr>
          <w:sz w:val="28"/>
          <w:szCs w:val="28"/>
        </w:rPr>
      </w:pPr>
      <w:r w:rsidRPr="003479BF">
        <w:rPr>
          <w:b/>
          <w:bCs/>
          <w:color w:val="000000"/>
          <w:sz w:val="28"/>
          <w:szCs w:val="28"/>
        </w:rPr>
        <w:t>9.4</w:t>
      </w:r>
      <w:r w:rsidRPr="003479BF">
        <w:rPr>
          <w:b/>
          <w:bCs/>
          <w:color w:val="000000"/>
          <w:sz w:val="28"/>
          <w:szCs w:val="28"/>
        </w:rPr>
        <w:t> </w:t>
      </w:r>
      <w:r w:rsidRPr="003479BF">
        <w:rPr>
          <w:color w:val="000000"/>
          <w:sz w:val="28"/>
          <w:szCs w:val="28"/>
        </w:rPr>
        <w:t xml:space="preserve">Укажите современное название государства, обозначенного на </w:t>
      </w:r>
      <w:proofErr w:type="gramStart"/>
      <w:r w:rsidRPr="003479BF">
        <w:rPr>
          <w:color w:val="000000"/>
          <w:sz w:val="28"/>
          <w:szCs w:val="28"/>
        </w:rPr>
        <w:t>схеме  цифрой</w:t>
      </w:r>
      <w:proofErr w:type="gramEnd"/>
      <w:r w:rsidRPr="003479BF">
        <w:rPr>
          <w:color w:val="000000"/>
          <w:sz w:val="28"/>
          <w:szCs w:val="28"/>
        </w:rPr>
        <w:t xml:space="preserve"> I. </w:t>
      </w:r>
    </w:p>
    <w:p w14:paraId="2B535D9D" w14:textId="77777777" w:rsidR="00FC5B0F" w:rsidRPr="003479BF" w:rsidRDefault="00FC5B0F" w:rsidP="00FC5B0F">
      <w:pPr>
        <w:pStyle w:val="a3"/>
        <w:spacing w:before="157" w:beforeAutospacing="0" w:after="0" w:afterAutospacing="0"/>
        <w:ind w:left="18"/>
        <w:rPr>
          <w:sz w:val="28"/>
          <w:szCs w:val="28"/>
        </w:rPr>
      </w:pPr>
      <w:r w:rsidRPr="003479BF">
        <w:rPr>
          <w:b/>
          <w:bCs/>
          <w:color w:val="000000"/>
          <w:sz w:val="28"/>
          <w:szCs w:val="28"/>
        </w:rPr>
        <w:t>Ответ.</w:t>
      </w:r>
    </w:p>
    <w:p w14:paraId="29EF5AFC" w14:textId="77777777" w:rsidR="00FC5B0F" w:rsidRPr="003479BF" w:rsidRDefault="00FC5B0F" w:rsidP="00FC5B0F">
      <w:pPr>
        <w:pStyle w:val="a3"/>
        <w:spacing w:before="157" w:beforeAutospacing="0" w:after="0" w:afterAutospacing="0"/>
        <w:ind w:left="18"/>
        <w:rPr>
          <w:b/>
          <w:bCs/>
          <w:color w:val="000000"/>
          <w:sz w:val="28"/>
          <w:szCs w:val="28"/>
        </w:rPr>
      </w:pPr>
    </w:p>
    <w:p w14:paraId="6351DF68" w14:textId="77777777" w:rsidR="00FC5B0F" w:rsidRPr="003479BF" w:rsidRDefault="00FC5B0F" w:rsidP="00FC5B0F">
      <w:pPr>
        <w:pStyle w:val="a3"/>
        <w:spacing w:before="157" w:beforeAutospacing="0" w:after="0" w:afterAutospacing="0"/>
        <w:ind w:left="18"/>
        <w:rPr>
          <w:sz w:val="28"/>
          <w:szCs w:val="28"/>
        </w:rPr>
      </w:pPr>
    </w:p>
    <w:p w14:paraId="6DECB312" w14:textId="434FFE4D" w:rsidR="00FC5B0F" w:rsidRPr="003479BF" w:rsidRDefault="00FC5B0F" w:rsidP="00FC5B0F">
      <w:pPr>
        <w:pStyle w:val="a3"/>
        <w:spacing w:before="157" w:beforeAutospacing="0" w:after="0" w:afterAutospacing="0"/>
        <w:ind w:right="88"/>
        <w:rPr>
          <w:sz w:val="28"/>
          <w:szCs w:val="28"/>
        </w:rPr>
      </w:pPr>
      <w:r w:rsidRPr="003479BF">
        <w:rPr>
          <w:b/>
          <w:color w:val="000000"/>
          <w:sz w:val="28"/>
          <w:szCs w:val="28"/>
        </w:rPr>
        <w:t>9.5</w:t>
      </w:r>
      <w:r w:rsidRPr="003479BF">
        <w:rPr>
          <w:color w:val="000000"/>
          <w:sz w:val="28"/>
          <w:szCs w:val="28"/>
        </w:rPr>
        <w:t xml:space="preserve"> </w:t>
      </w:r>
      <w:r w:rsidRPr="003479BF">
        <w:rPr>
          <w:color w:val="000000"/>
          <w:sz w:val="28"/>
          <w:szCs w:val="28"/>
        </w:rPr>
        <w:t xml:space="preserve">Укажите год окончания существования государства, обозначенного </w:t>
      </w:r>
      <w:proofErr w:type="gramStart"/>
      <w:r w:rsidRPr="003479BF">
        <w:rPr>
          <w:color w:val="000000"/>
          <w:sz w:val="28"/>
          <w:szCs w:val="28"/>
        </w:rPr>
        <w:t>на  схеме</w:t>
      </w:r>
      <w:proofErr w:type="gramEnd"/>
      <w:r w:rsidRPr="003479BF">
        <w:rPr>
          <w:color w:val="000000"/>
          <w:sz w:val="28"/>
          <w:szCs w:val="28"/>
        </w:rPr>
        <w:t xml:space="preserve"> цифрой III. </w:t>
      </w:r>
    </w:p>
    <w:p w14:paraId="2C9EBC71" w14:textId="6EDBB1E7" w:rsidR="00FC5B0F" w:rsidRPr="003479BF" w:rsidRDefault="00FC5B0F" w:rsidP="00FC5B0F">
      <w:pPr>
        <w:pStyle w:val="a3"/>
        <w:spacing w:before="147" w:beforeAutospacing="0" w:after="0" w:afterAutospacing="0"/>
        <w:ind w:left="18"/>
        <w:rPr>
          <w:b/>
          <w:bCs/>
          <w:color w:val="000000"/>
          <w:sz w:val="28"/>
          <w:szCs w:val="28"/>
        </w:rPr>
      </w:pPr>
      <w:r w:rsidRPr="003479BF">
        <w:rPr>
          <w:b/>
          <w:bCs/>
          <w:color w:val="000000"/>
          <w:sz w:val="28"/>
          <w:szCs w:val="28"/>
        </w:rPr>
        <w:t>Ответ. </w:t>
      </w:r>
    </w:p>
    <w:p w14:paraId="7D44D444" w14:textId="54901D87" w:rsidR="00FC5B0F" w:rsidRPr="003479BF" w:rsidRDefault="00FC5B0F" w:rsidP="00FC5B0F">
      <w:pPr>
        <w:pStyle w:val="a3"/>
        <w:spacing w:before="147" w:beforeAutospacing="0" w:after="0" w:afterAutospacing="0"/>
        <w:ind w:left="18"/>
        <w:rPr>
          <w:sz w:val="28"/>
          <w:szCs w:val="28"/>
        </w:rPr>
      </w:pPr>
    </w:p>
    <w:p w14:paraId="7CE9E980" w14:textId="4633D5BC" w:rsidR="00FC5B0F" w:rsidRPr="003479BF" w:rsidRDefault="00FC5B0F" w:rsidP="00FC5B0F">
      <w:pPr>
        <w:pStyle w:val="a3"/>
        <w:spacing w:before="323" w:beforeAutospacing="0" w:after="0" w:afterAutospacing="0"/>
        <w:ind w:left="13" w:right="89" w:firstLine="1"/>
        <w:rPr>
          <w:sz w:val="28"/>
          <w:szCs w:val="28"/>
        </w:rPr>
      </w:pPr>
      <w:proofErr w:type="gramStart"/>
      <w:r w:rsidRPr="003479BF">
        <w:rPr>
          <w:b/>
          <w:bCs/>
          <w:color w:val="000000"/>
          <w:sz w:val="28"/>
          <w:szCs w:val="28"/>
        </w:rPr>
        <w:t xml:space="preserve">9.6 </w:t>
      </w:r>
      <w:r w:rsidRPr="003479BF">
        <w:rPr>
          <w:b/>
          <w:bCs/>
          <w:color w:val="000000"/>
          <w:sz w:val="28"/>
          <w:szCs w:val="28"/>
        </w:rPr>
        <w:t> </w:t>
      </w:r>
      <w:r w:rsidRPr="003479BF">
        <w:rPr>
          <w:color w:val="000000"/>
          <w:sz w:val="28"/>
          <w:szCs w:val="28"/>
        </w:rPr>
        <w:t>Верны</w:t>
      </w:r>
      <w:proofErr w:type="gramEnd"/>
      <w:r w:rsidRPr="003479BF">
        <w:rPr>
          <w:color w:val="000000"/>
          <w:sz w:val="28"/>
          <w:szCs w:val="28"/>
        </w:rPr>
        <w:t xml:space="preserve"> ли представленные ниже утверждения («да» – «нет»)? </w:t>
      </w:r>
      <w:proofErr w:type="gramStart"/>
      <w:r w:rsidRPr="003479BF">
        <w:rPr>
          <w:color w:val="000000"/>
          <w:sz w:val="28"/>
          <w:szCs w:val="28"/>
        </w:rPr>
        <w:t>Ответы  внесите</w:t>
      </w:r>
      <w:proofErr w:type="gramEnd"/>
      <w:r w:rsidRPr="003479BF">
        <w:rPr>
          <w:color w:val="000000"/>
          <w:sz w:val="28"/>
          <w:szCs w:val="28"/>
        </w:rPr>
        <w:t xml:space="preserve"> в таблицу. </w:t>
      </w:r>
    </w:p>
    <w:p w14:paraId="34AFCEC2" w14:textId="1C65750E" w:rsidR="00FC5B0F" w:rsidRPr="003479BF" w:rsidRDefault="003479BF" w:rsidP="00FC5B0F">
      <w:pPr>
        <w:pStyle w:val="a3"/>
        <w:spacing w:before="7" w:beforeAutospacing="0" w:after="0" w:afterAutospacing="0"/>
        <w:ind w:left="38" w:right="88" w:hanging="375"/>
        <w:rPr>
          <w:sz w:val="28"/>
          <w:szCs w:val="28"/>
        </w:rPr>
      </w:pPr>
      <w:r w:rsidRPr="003479BF">
        <w:rPr>
          <w:color w:val="000000"/>
          <w:sz w:val="28"/>
          <w:szCs w:val="28"/>
        </w:rPr>
        <w:t xml:space="preserve">    </w:t>
      </w:r>
      <w:r w:rsidR="00FC5B0F" w:rsidRPr="003479BF">
        <w:rPr>
          <w:color w:val="000000"/>
          <w:sz w:val="28"/>
          <w:szCs w:val="28"/>
        </w:rPr>
        <w:t xml:space="preserve">1) Представленные на схеме события происходили одновременно с </w:t>
      </w:r>
      <w:proofErr w:type="gramStart"/>
      <w:r w:rsidR="00FC5B0F" w:rsidRPr="003479BF">
        <w:rPr>
          <w:color w:val="000000"/>
          <w:sz w:val="28"/>
          <w:szCs w:val="28"/>
        </w:rPr>
        <w:t>созданием  первого</w:t>
      </w:r>
      <w:proofErr w:type="gramEnd"/>
      <w:r w:rsidR="00FC5B0F" w:rsidRPr="003479BF">
        <w:rPr>
          <w:color w:val="000000"/>
          <w:sz w:val="28"/>
          <w:szCs w:val="28"/>
        </w:rPr>
        <w:t xml:space="preserve"> русского профессионального театра. </w:t>
      </w:r>
    </w:p>
    <w:p w14:paraId="579BBAAC" w14:textId="458A24C5" w:rsidR="00FC5B0F" w:rsidRPr="003479BF" w:rsidRDefault="003479BF" w:rsidP="00FC5B0F">
      <w:pPr>
        <w:pStyle w:val="a3"/>
        <w:spacing w:before="17" w:beforeAutospacing="0" w:after="0" w:afterAutospacing="0"/>
        <w:ind w:left="15" w:right="88" w:hanging="398"/>
        <w:rPr>
          <w:sz w:val="28"/>
          <w:szCs w:val="28"/>
        </w:rPr>
      </w:pPr>
      <w:r w:rsidRPr="003479BF">
        <w:rPr>
          <w:color w:val="000000"/>
          <w:sz w:val="28"/>
          <w:szCs w:val="28"/>
        </w:rPr>
        <w:t xml:space="preserve">     </w:t>
      </w:r>
      <w:r w:rsidR="00FC5B0F" w:rsidRPr="003479BF">
        <w:rPr>
          <w:color w:val="000000"/>
          <w:sz w:val="28"/>
          <w:szCs w:val="28"/>
        </w:rPr>
        <w:t xml:space="preserve">2) На схеме указана фамилия российского военачальника, участвовавшего </w:t>
      </w:r>
      <w:proofErr w:type="gramStart"/>
      <w:r w:rsidR="00FC5B0F" w:rsidRPr="003479BF">
        <w:rPr>
          <w:color w:val="000000"/>
          <w:sz w:val="28"/>
          <w:szCs w:val="28"/>
        </w:rPr>
        <w:t>в  ноябре</w:t>
      </w:r>
      <w:proofErr w:type="gramEnd"/>
      <w:r w:rsidR="00FC5B0F" w:rsidRPr="003479BF">
        <w:rPr>
          <w:color w:val="000000"/>
          <w:sz w:val="28"/>
          <w:szCs w:val="28"/>
        </w:rPr>
        <w:t xml:space="preserve"> 1740 года в дворцовом перевороте. </w:t>
      </w:r>
    </w:p>
    <w:p w14:paraId="4455A45E" w14:textId="77777777" w:rsidR="003479BF" w:rsidRPr="003479BF" w:rsidRDefault="00FC5B0F" w:rsidP="003479BF">
      <w:pPr>
        <w:pStyle w:val="a3"/>
        <w:spacing w:before="7" w:beforeAutospacing="0" w:after="0" w:afterAutospacing="0"/>
        <w:ind w:right="89"/>
        <w:rPr>
          <w:color w:val="000000"/>
          <w:sz w:val="28"/>
          <w:szCs w:val="28"/>
        </w:rPr>
      </w:pPr>
      <w:r w:rsidRPr="003479BF">
        <w:rPr>
          <w:color w:val="000000"/>
          <w:sz w:val="28"/>
          <w:szCs w:val="28"/>
        </w:rPr>
        <w:t xml:space="preserve">3) Союзником России в данной войне была Священная Римская империя. </w:t>
      </w:r>
    </w:p>
    <w:p w14:paraId="0C553C4B" w14:textId="64379B82" w:rsidR="00FC5B0F" w:rsidRPr="003479BF" w:rsidRDefault="00FC5B0F" w:rsidP="003479BF">
      <w:pPr>
        <w:pStyle w:val="a3"/>
        <w:spacing w:before="7" w:beforeAutospacing="0" w:after="0" w:afterAutospacing="0"/>
        <w:ind w:right="89"/>
        <w:rPr>
          <w:sz w:val="28"/>
          <w:szCs w:val="28"/>
        </w:rPr>
      </w:pPr>
      <w:r w:rsidRPr="003479BF">
        <w:rPr>
          <w:color w:val="000000"/>
          <w:sz w:val="28"/>
          <w:szCs w:val="28"/>
        </w:rPr>
        <w:t xml:space="preserve">4) Присоединение к России государства, обозначенного на схеме цифрой </w:t>
      </w:r>
      <w:proofErr w:type="gramStart"/>
      <w:r w:rsidRPr="003479BF">
        <w:rPr>
          <w:color w:val="000000"/>
          <w:sz w:val="28"/>
          <w:szCs w:val="28"/>
        </w:rPr>
        <w:t>II,  произошло</w:t>
      </w:r>
      <w:proofErr w:type="gramEnd"/>
      <w:r w:rsidRPr="003479BF">
        <w:rPr>
          <w:color w:val="000000"/>
          <w:sz w:val="28"/>
          <w:szCs w:val="28"/>
        </w:rPr>
        <w:t xml:space="preserve"> в 1801 году. </w:t>
      </w:r>
    </w:p>
    <w:p w14:paraId="3CF6BAA0" w14:textId="1422D51D" w:rsidR="00FC5B0F" w:rsidRPr="003479BF" w:rsidRDefault="003479BF" w:rsidP="00FC5B0F">
      <w:pPr>
        <w:pStyle w:val="a3"/>
        <w:spacing w:before="17" w:beforeAutospacing="0" w:after="0" w:afterAutospacing="0"/>
        <w:ind w:left="16" w:right="88" w:hanging="400"/>
        <w:rPr>
          <w:sz w:val="28"/>
          <w:szCs w:val="28"/>
        </w:rPr>
      </w:pPr>
      <w:r w:rsidRPr="003479BF">
        <w:rPr>
          <w:color w:val="000000"/>
          <w:sz w:val="28"/>
          <w:szCs w:val="28"/>
        </w:rPr>
        <w:t xml:space="preserve">      </w:t>
      </w:r>
      <w:r w:rsidR="00FC5B0F" w:rsidRPr="003479BF">
        <w:rPr>
          <w:color w:val="000000"/>
          <w:sz w:val="28"/>
          <w:szCs w:val="28"/>
        </w:rPr>
        <w:t xml:space="preserve">5) На схеме указано название города – места сухопутного </w:t>
      </w:r>
      <w:proofErr w:type="gramStart"/>
      <w:r w:rsidR="00FC5B0F" w:rsidRPr="003479BF">
        <w:rPr>
          <w:color w:val="000000"/>
          <w:sz w:val="28"/>
          <w:szCs w:val="28"/>
        </w:rPr>
        <w:t>генерального  сражения</w:t>
      </w:r>
      <w:proofErr w:type="gramEnd"/>
      <w:r w:rsidR="00FC5B0F" w:rsidRPr="003479BF">
        <w:rPr>
          <w:color w:val="000000"/>
          <w:sz w:val="28"/>
          <w:szCs w:val="28"/>
        </w:rPr>
        <w:t xml:space="preserve"> Северной войны. </w:t>
      </w:r>
    </w:p>
    <w:p w14:paraId="60625A80" w14:textId="77777777" w:rsidR="00FC5B0F" w:rsidRPr="003479BF" w:rsidRDefault="00FC5B0F" w:rsidP="00FC5B0F">
      <w:pPr>
        <w:pStyle w:val="a3"/>
        <w:spacing w:before="7" w:beforeAutospacing="0" w:after="0" w:afterAutospacing="0"/>
        <w:ind w:left="19"/>
        <w:rPr>
          <w:sz w:val="28"/>
          <w:szCs w:val="28"/>
        </w:rPr>
      </w:pPr>
      <w:r w:rsidRPr="003479BF">
        <w:rPr>
          <w:color w:val="000000"/>
          <w:sz w:val="28"/>
          <w:szCs w:val="28"/>
        </w:rPr>
        <w:t>6) Цифрой 2 на схеме обозначен город Азов.  </w:t>
      </w:r>
    </w:p>
    <w:p w14:paraId="3836BA31" w14:textId="0C4EE615" w:rsidR="00FC5B0F" w:rsidRPr="003479BF" w:rsidRDefault="003479BF" w:rsidP="00FC5B0F">
      <w:pPr>
        <w:pStyle w:val="a3"/>
        <w:spacing w:before="0" w:beforeAutospacing="0" w:after="0" w:afterAutospacing="0"/>
        <w:ind w:left="13" w:right="88" w:hanging="396"/>
        <w:rPr>
          <w:sz w:val="28"/>
          <w:szCs w:val="28"/>
        </w:rPr>
      </w:pPr>
      <w:r w:rsidRPr="003479BF">
        <w:rPr>
          <w:color w:val="000000"/>
          <w:sz w:val="28"/>
          <w:szCs w:val="28"/>
        </w:rPr>
        <w:t xml:space="preserve">      </w:t>
      </w:r>
      <w:r w:rsidR="00FC5B0F" w:rsidRPr="003479BF">
        <w:rPr>
          <w:color w:val="000000"/>
          <w:sz w:val="28"/>
          <w:szCs w:val="28"/>
        </w:rPr>
        <w:t xml:space="preserve">7) Военная кампания, обозначенная на схеме, завершилась </w:t>
      </w:r>
      <w:proofErr w:type="gramStart"/>
      <w:r w:rsidR="00FC5B0F" w:rsidRPr="003479BF">
        <w:rPr>
          <w:color w:val="000000"/>
          <w:sz w:val="28"/>
          <w:szCs w:val="28"/>
        </w:rPr>
        <w:t xml:space="preserve">подписанием  </w:t>
      </w:r>
      <w:proofErr w:type="spellStart"/>
      <w:r w:rsidR="00FC5B0F" w:rsidRPr="003479BF">
        <w:rPr>
          <w:color w:val="000000"/>
          <w:sz w:val="28"/>
          <w:szCs w:val="28"/>
        </w:rPr>
        <w:t>Абоского</w:t>
      </w:r>
      <w:proofErr w:type="spellEnd"/>
      <w:proofErr w:type="gramEnd"/>
      <w:r w:rsidR="00FC5B0F" w:rsidRPr="003479BF">
        <w:rPr>
          <w:color w:val="000000"/>
          <w:sz w:val="28"/>
          <w:szCs w:val="28"/>
        </w:rPr>
        <w:t xml:space="preserve"> мира. </w:t>
      </w:r>
    </w:p>
    <w:p w14:paraId="2691AD8A" w14:textId="77777777" w:rsidR="00FC5B0F" w:rsidRPr="003479BF" w:rsidRDefault="00FC5B0F" w:rsidP="00FC5B0F">
      <w:pPr>
        <w:pStyle w:val="a3"/>
        <w:spacing w:before="347" w:beforeAutospacing="0" w:after="0" w:afterAutospacing="0"/>
        <w:ind w:left="18"/>
        <w:rPr>
          <w:sz w:val="28"/>
          <w:szCs w:val="28"/>
        </w:rPr>
      </w:pPr>
      <w:r w:rsidRPr="003479BF">
        <w:rPr>
          <w:b/>
          <w:bCs/>
          <w:color w:val="000000"/>
          <w:sz w:val="28"/>
          <w:szCs w:val="28"/>
          <w:u w:val="single"/>
        </w:rPr>
        <w:t>Ответ.</w:t>
      </w:r>
      <w:r w:rsidRPr="003479BF">
        <w:rPr>
          <w:b/>
          <w:bCs/>
          <w:color w:val="000000"/>
          <w:sz w:val="28"/>
          <w:szCs w:val="28"/>
        </w:rPr>
        <w:t> </w:t>
      </w:r>
    </w:p>
    <w:p w14:paraId="37C9A261" w14:textId="77777777" w:rsidR="00FC5B0F" w:rsidRPr="003479BF" w:rsidRDefault="00FC5B0F" w:rsidP="00FC5B0F">
      <w:pPr>
        <w:pStyle w:val="a3"/>
        <w:spacing w:before="147" w:beforeAutospacing="0" w:after="0" w:afterAutospacing="0"/>
        <w:ind w:left="18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3479BF" w:rsidRPr="003479BF" w14:paraId="37AE75D4" w14:textId="77777777" w:rsidTr="003479BF">
        <w:tc>
          <w:tcPr>
            <w:tcW w:w="1335" w:type="dxa"/>
          </w:tcPr>
          <w:p w14:paraId="4FF94FE9" w14:textId="6AD16157" w:rsidR="003479BF" w:rsidRPr="003479BF" w:rsidRDefault="003479BF" w:rsidP="00FC5B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 xml:space="preserve">       1</w:t>
            </w:r>
          </w:p>
        </w:tc>
        <w:tc>
          <w:tcPr>
            <w:tcW w:w="1335" w:type="dxa"/>
          </w:tcPr>
          <w:p w14:paraId="2A7B78AF" w14:textId="176539A6" w:rsidR="003479BF" w:rsidRPr="003479BF" w:rsidRDefault="003479BF" w:rsidP="00FC5B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 xml:space="preserve">      2</w:t>
            </w:r>
          </w:p>
        </w:tc>
        <w:tc>
          <w:tcPr>
            <w:tcW w:w="1335" w:type="dxa"/>
          </w:tcPr>
          <w:p w14:paraId="5DD19FA6" w14:textId="0828867A" w:rsidR="003479BF" w:rsidRPr="003479BF" w:rsidRDefault="003479BF" w:rsidP="00FC5B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 xml:space="preserve">       3</w:t>
            </w:r>
          </w:p>
        </w:tc>
        <w:tc>
          <w:tcPr>
            <w:tcW w:w="1335" w:type="dxa"/>
          </w:tcPr>
          <w:p w14:paraId="4DE6877C" w14:textId="38E72FDC" w:rsidR="003479BF" w:rsidRPr="003479BF" w:rsidRDefault="003479BF" w:rsidP="00FC5B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 xml:space="preserve">      4</w:t>
            </w:r>
          </w:p>
        </w:tc>
        <w:tc>
          <w:tcPr>
            <w:tcW w:w="1335" w:type="dxa"/>
          </w:tcPr>
          <w:p w14:paraId="1FE87445" w14:textId="147619D9" w:rsidR="003479BF" w:rsidRPr="003479BF" w:rsidRDefault="003479BF" w:rsidP="00FC5B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 xml:space="preserve">      5</w:t>
            </w:r>
          </w:p>
        </w:tc>
        <w:tc>
          <w:tcPr>
            <w:tcW w:w="1335" w:type="dxa"/>
          </w:tcPr>
          <w:p w14:paraId="33C134D6" w14:textId="4E3D39F0" w:rsidR="003479BF" w:rsidRPr="003479BF" w:rsidRDefault="003479BF" w:rsidP="00FC5B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 xml:space="preserve">      6</w:t>
            </w:r>
          </w:p>
        </w:tc>
        <w:tc>
          <w:tcPr>
            <w:tcW w:w="1335" w:type="dxa"/>
          </w:tcPr>
          <w:p w14:paraId="1614D14F" w14:textId="006A9715" w:rsidR="003479BF" w:rsidRPr="003479BF" w:rsidRDefault="003479BF" w:rsidP="00FC5B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 xml:space="preserve">      7</w:t>
            </w:r>
          </w:p>
        </w:tc>
      </w:tr>
      <w:tr w:rsidR="003479BF" w:rsidRPr="003479BF" w14:paraId="526E8783" w14:textId="77777777" w:rsidTr="003479BF">
        <w:tc>
          <w:tcPr>
            <w:tcW w:w="1335" w:type="dxa"/>
          </w:tcPr>
          <w:p w14:paraId="3AEB0D59" w14:textId="77777777" w:rsidR="003479BF" w:rsidRPr="003479BF" w:rsidRDefault="003479BF" w:rsidP="00FC5B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35" w:type="dxa"/>
          </w:tcPr>
          <w:p w14:paraId="666BE62C" w14:textId="77777777" w:rsidR="003479BF" w:rsidRPr="003479BF" w:rsidRDefault="003479BF" w:rsidP="00FC5B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35" w:type="dxa"/>
          </w:tcPr>
          <w:p w14:paraId="546A13D4" w14:textId="77777777" w:rsidR="003479BF" w:rsidRPr="003479BF" w:rsidRDefault="003479BF" w:rsidP="00FC5B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35" w:type="dxa"/>
          </w:tcPr>
          <w:p w14:paraId="048790CC" w14:textId="77777777" w:rsidR="003479BF" w:rsidRPr="003479BF" w:rsidRDefault="003479BF" w:rsidP="00FC5B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35" w:type="dxa"/>
          </w:tcPr>
          <w:p w14:paraId="5FCAA159" w14:textId="77777777" w:rsidR="003479BF" w:rsidRPr="003479BF" w:rsidRDefault="003479BF" w:rsidP="00FC5B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35" w:type="dxa"/>
          </w:tcPr>
          <w:p w14:paraId="7B9CB8DB" w14:textId="77777777" w:rsidR="003479BF" w:rsidRPr="003479BF" w:rsidRDefault="003479BF" w:rsidP="00FC5B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35" w:type="dxa"/>
          </w:tcPr>
          <w:p w14:paraId="466CAE7B" w14:textId="77777777" w:rsidR="003479BF" w:rsidRPr="003479BF" w:rsidRDefault="003479BF" w:rsidP="00FC5B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28657EE6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FE64AC4" w14:textId="2419E62D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479BF">
        <w:rPr>
          <w:rFonts w:ascii="Times New Roman" w:hAnsi="Times New Roman"/>
          <w:b/>
          <w:sz w:val="28"/>
          <w:szCs w:val="28"/>
        </w:rPr>
        <w:t>10.</w:t>
      </w:r>
      <w:r w:rsidRPr="003479BF">
        <w:rPr>
          <w:rFonts w:ascii="Times New Roman" w:hAnsi="Times New Roman"/>
          <w:b/>
          <w:sz w:val="28"/>
          <w:szCs w:val="28"/>
        </w:rPr>
        <w:t xml:space="preserve"> Соотносите хронологические события российской и всемирной истории (совпадение должно быть в рамках 10 лет). Ответ оформите в виде таблицы (5 баллов). </w:t>
      </w:r>
    </w:p>
    <w:p w14:paraId="50CF14E6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3619146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534" w:type="dxa"/>
        <w:tblLook w:val="00A0" w:firstRow="1" w:lastRow="0" w:firstColumn="1" w:lastColumn="0" w:noHBand="0" w:noVBand="0"/>
      </w:tblPr>
      <w:tblGrid>
        <w:gridCol w:w="4286"/>
        <w:gridCol w:w="4535"/>
      </w:tblGrid>
      <w:tr w:rsidR="00FC5B0F" w:rsidRPr="003479BF" w14:paraId="3CA5D36C" w14:textId="77777777" w:rsidTr="00A1080E">
        <w:tc>
          <w:tcPr>
            <w:tcW w:w="4394" w:type="dxa"/>
          </w:tcPr>
          <w:p w14:paraId="1FF4BC91" w14:textId="77777777" w:rsidR="003479BF" w:rsidRDefault="003479BF" w:rsidP="00A1080E">
            <w:pPr>
              <w:spacing w:after="12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1DE4AFF2" w14:textId="77777777" w:rsidR="003479BF" w:rsidRDefault="003479BF" w:rsidP="00A1080E">
            <w:pPr>
              <w:spacing w:after="12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410EFC7A" w14:textId="0AF2C10C" w:rsidR="00FC5B0F" w:rsidRPr="003479BF" w:rsidRDefault="00FC5B0F" w:rsidP="00A1080E">
            <w:pPr>
              <w:spacing w:after="12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479BF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События всемирной истории</w:t>
            </w:r>
          </w:p>
        </w:tc>
        <w:tc>
          <w:tcPr>
            <w:tcW w:w="4643" w:type="dxa"/>
          </w:tcPr>
          <w:p w14:paraId="1FEB2905" w14:textId="77777777" w:rsidR="003479BF" w:rsidRDefault="003479BF" w:rsidP="00A1080E">
            <w:pPr>
              <w:spacing w:after="12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3308FA81" w14:textId="77777777" w:rsidR="003479BF" w:rsidRDefault="003479BF" w:rsidP="00A1080E">
            <w:pPr>
              <w:spacing w:after="12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76F8AA2F" w14:textId="1B915F7D" w:rsidR="00FC5B0F" w:rsidRPr="003479BF" w:rsidRDefault="00FC5B0F" w:rsidP="00A1080E">
            <w:pPr>
              <w:spacing w:after="12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bookmarkStart w:id="0" w:name="_GoBack"/>
            <w:bookmarkEnd w:id="0"/>
            <w:r w:rsidRPr="003479BF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События российской истории</w:t>
            </w:r>
          </w:p>
        </w:tc>
      </w:tr>
      <w:tr w:rsidR="00FC5B0F" w:rsidRPr="003479BF" w14:paraId="1F533738" w14:textId="77777777" w:rsidTr="00A1080E">
        <w:trPr>
          <w:trHeight w:val="1124"/>
        </w:trPr>
        <w:tc>
          <w:tcPr>
            <w:tcW w:w="4394" w:type="dxa"/>
          </w:tcPr>
          <w:p w14:paraId="40ACA3EF" w14:textId="77777777" w:rsidR="00FC5B0F" w:rsidRPr="003479BF" w:rsidRDefault="00FC5B0F" w:rsidP="00A1080E">
            <w:pPr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 xml:space="preserve">1. Германский король Оттон </w:t>
            </w:r>
            <w:r w:rsidRPr="003479BF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3479BF">
              <w:rPr>
                <w:rFonts w:ascii="Times New Roman" w:hAnsi="Times New Roman"/>
                <w:sz w:val="28"/>
                <w:szCs w:val="28"/>
              </w:rPr>
              <w:t xml:space="preserve"> провозглашен императором священной Римской империи;</w:t>
            </w:r>
          </w:p>
          <w:p w14:paraId="3A19EF87" w14:textId="77777777" w:rsidR="00FC5B0F" w:rsidRPr="003479BF" w:rsidRDefault="00FC5B0F" w:rsidP="00A1080E">
            <w:pPr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 xml:space="preserve">2. Иоганн </w:t>
            </w:r>
            <w:proofErr w:type="spellStart"/>
            <w:r w:rsidRPr="003479BF">
              <w:rPr>
                <w:rFonts w:ascii="Times New Roman" w:hAnsi="Times New Roman"/>
                <w:sz w:val="28"/>
                <w:szCs w:val="28"/>
              </w:rPr>
              <w:t>Гутенберг</w:t>
            </w:r>
            <w:proofErr w:type="spellEnd"/>
            <w:r w:rsidRPr="003479BF">
              <w:rPr>
                <w:rFonts w:ascii="Times New Roman" w:hAnsi="Times New Roman"/>
                <w:sz w:val="28"/>
                <w:szCs w:val="28"/>
              </w:rPr>
              <w:t xml:space="preserve"> издает первую печатную Библию;</w:t>
            </w:r>
          </w:p>
          <w:p w14:paraId="1006D082" w14:textId="77777777" w:rsidR="00FC5B0F" w:rsidRPr="003479BF" w:rsidRDefault="00FC5B0F" w:rsidP="00A1080E">
            <w:pPr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3. Первый парламент в Англии;</w:t>
            </w:r>
          </w:p>
          <w:p w14:paraId="7079C31F" w14:textId="77777777" w:rsidR="00FC5B0F" w:rsidRPr="003479BF" w:rsidRDefault="00FC5B0F" w:rsidP="00A1080E">
            <w:pPr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 xml:space="preserve">4. Вступление на престол в Англии королевы Елизаветы </w:t>
            </w:r>
            <w:r w:rsidRPr="003479BF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3479B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A3F6970" w14:textId="77777777" w:rsidR="00FC5B0F" w:rsidRPr="003479BF" w:rsidRDefault="00FC5B0F" w:rsidP="00A1080E">
            <w:pPr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5. Нормандский герцог Вильгельм завоевывает Англию;</w:t>
            </w:r>
          </w:p>
          <w:p w14:paraId="3DBC93D4" w14:textId="77777777" w:rsidR="00FC5B0F" w:rsidRPr="003479BF" w:rsidRDefault="00FC5B0F" w:rsidP="00A1080E">
            <w:pPr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 xml:space="preserve">6. Призыв папы Урбана </w:t>
            </w:r>
            <w:r w:rsidRPr="003479BF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3479BF">
              <w:rPr>
                <w:rFonts w:ascii="Times New Roman" w:hAnsi="Times New Roman"/>
                <w:sz w:val="28"/>
                <w:szCs w:val="28"/>
              </w:rPr>
              <w:t xml:space="preserve"> к Крестовому походу в Святую Землю;</w:t>
            </w:r>
          </w:p>
          <w:p w14:paraId="067FF0F4" w14:textId="77777777" w:rsidR="00FC5B0F" w:rsidRPr="003479BF" w:rsidRDefault="00FC5B0F" w:rsidP="00A1080E">
            <w:pPr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7. Начало Столетней войны;</w:t>
            </w:r>
          </w:p>
          <w:p w14:paraId="754B784F" w14:textId="77777777" w:rsidR="00FC5B0F" w:rsidRPr="003479BF" w:rsidRDefault="00FC5B0F" w:rsidP="00A1080E">
            <w:pPr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8. Протекторат Кромвеля в Англии;</w:t>
            </w:r>
          </w:p>
          <w:p w14:paraId="6B536D53" w14:textId="77777777" w:rsidR="00FC5B0F" w:rsidRPr="003479BF" w:rsidRDefault="00FC5B0F" w:rsidP="00A1080E">
            <w:pPr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9. Начало войны в Европе за испанское наследство;</w:t>
            </w:r>
          </w:p>
          <w:p w14:paraId="7A960874" w14:textId="77777777" w:rsidR="00FC5B0F" w:rsidRPr="003479BF" w:rsidRDefault="00FC5B0F" w:rsidP="00A1080E">
            <w:pPr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10. Созыв Генеральных штатов во Франции. Штурм Бастилии</w:t>
            </w:r>
          </w:p>
        </w:tc>
        <w:tc>
          <w:tcPr>
            <w:tcW w:w="4643" w:type="dxa"/>
          </w:tcPr>
          <w:p w14:paraId="68CF3B5B" w14:textId="77777777" w:rsidR="00FC5B0F" w:rsidRPr="003479BF" w:rsidRDefault="00FC5B0F" w:rsidP="00A1080E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А. Начало Ливонской войны;</w:t>
            </w:r>
          </w:p>
          <w:p w14:paraId="7124FD94" w14:textId="77777777" w:rsidR="00FC5B0F" w:rsidRPr="003479BF" w:rsidRDefault="00FC5B0F" w:rsidP="00A1080E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Б. Восстание в Киеве против князя Изяслава;</w:t>
            </w:r>
          </w:p>
          <w:p w14:paraId="332109B5" w14:textId="77777777" w:rsidR="00FC5B0F" w:rsidRPr="003479BF" w:rsidRDefault="00FC5B0F" w:rsidP="00A1080E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В. Медный бунт;</w:t>
            </w:r>
          </w:p>
          <w:p w14:paraId="157E30CF" w14:textId="77777777" w:rsidR="00FC5B0F" w:rsidRPr="003479BF" w:rsidRDefault="00FC5B0F" w:rsidP="00A1080E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Г. Конец династической войны в Московском государстве;</w:t>
            </w:r>
          </w:p>
          <w:p w14:paraId="252336B0" w14:textId="77777777" w:rsidR="00FC5B0F" w:rsidRPr="003479BF" w:rsidRDefault="00FC5B0F" w:rsidP="00A1080E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Д. Поход Святослава против хазар, разгром Хазарского каганата;</w:t>
            </w:r>
          </w:p>
          <w:p w14:paraId="52F5CE56" w14:textId="77777777" w:rsidR="00FC5B0F" w:rsidRPr="003479BF" w:rsidRDefault="00FC5B0F" w:rsidP="00A1080E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Е. Восстание в Великом Новгороде против ордынских численников (переписчиков);</w:t>
            </w:r>
          </w:p>
          <w:p w14:paraId="3AF98F43" w14:textId="77777777" w:rsidR="00FC5B0F" w:rsidRPr="003479BF" w:rsidRDefault="00FC5B0F" w:rsidP="00A1080E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 xml:space="preserve">Ж. Съезд русских князей в г. </w:t>
            </w:r>
            <w:proofErr w:type="spellStart"/>
            <w:r w:rsidRPr="003479BF">
              <w:rPr>
                <w:rFonts w:ascii="Times New Roman" w:hAnsi="Times New Roman"/>
                <w:sz w:val="28"/>
                <w:szCs w:val="28"/>
              </w:rPr>
              <w:t>Любече</w:t>
            </w:r>
            <w:proofErr w:type="spellEnd"/>
            <w:r w:rsidRPr="003479B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12F9C4E6" w14:textId="77777777" w:rsidR="00FC5B0F" w:rsidRPr="003479BF" w:rsidRDefault="00FC5B0F" w:rsidP="00A1080E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З. Постройка в Москве дубового Кремля;</w:t>
            </w:r>
          </w:p>
          <w:p w14:paraId="130370F1" w14:textId="77777777" w:rsidR="00FC5B0F" w:rsidRPr="003479BF" w:rsidRDefault="00FC5B0F" w:rsidP="00A1080E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И. Жалованная грамота дворянству;</w:t>
            </w:r>
          </w:p>
          <w:p w14:paraId="061088AC" w14:textId="77777777" w:rsidR="00FC5B0F" w:rsidRPr="003479BF" w:rsidRDefault="00FC5B0F" w:rsidP="00A1080E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 xml:space="preserve">К. «Нарвское </w:t>
            </w:r>
            <w:proofErr w:type="spellStart"/>
            <w:r w:rsidRPr="003479BF">
              <w:rPr>
                <w:rFonts w:ascii="Times New Roman" w:hAnsi="Times New Roman"/>
                <w:sz w:val="28"/>
                <w:szCs w:val="28"/>
              </w:rPr>
              <w:t>нещастие</w:t>
            </w:r>
            <w:proofErr w:type="spellEnd"/>
            <w:r w:rsidRPr="003479BF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4357EE06" w14:textId="77777777" w:rsidR="00FC5B0F" w:rsidRPr="003479BF" w:rsidRDefault="00FC5B0F" w:rsidP="00A1080E">
            <w:p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567A2D6B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82D460D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BE534F1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Ответ:</w:t>
      </w:r>
    </w:p>
    <w:tbl>
      <w:tblPr>
        <w:tblW w:w="0" w:type="auto"/>
        <w:tblInd w:w="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2"/>
        <w:gridCol w:w="862"/>
        <w:gridCol w:w="862"/>
        <w:gridCol w:w="862"/>
        <w:gridCol w:w="862"/>
        <w:gridCol w:w="862"/>
        <w:gridCol w:w="862"/>
        <w:gridCol w:w="862"/>
        <w:gridCol w:w="857"/>
        <w:gridCol w:w="863"/>
      </w:tblGrid>
      <w:tr w:rsidR="00FC5B0F" w:rsidRPr="003479BF" w14:paraId="647D8DB0" w14:textId="77777777" w:rsidTr="00A1080E">
        <w:trPr>
          <w:trHeight w:val="510"/>
        </w:trPr>
        <w:tc>
          <w:tcPr>
            <w:tcW w:w="886" w:type="dxa"/>
            <w:vAlign w:val="center"/>
          </w:tcPr>
          <w:p w14:paraId="532CE1AF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886" w:type="dxa"/>
            <w:vAlign w:val="center"/>
          </w:tcPr>
          <w:p w14:paraId="7BDAD235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885" w:type="dxa"/>
            <w:vAlign w:val="center"/>
          </w:tcPr>
          <w:p w14:paraId="14BF4114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885" w:type="dxa"/>
            <w:vAlign w:val="center"/>
          </w:tcPr>
          <w:p w14:paraId="08305FA1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885" w:type="dxa"/>
            <w:vAlign w:val="center"/>
          </w:tcPr>
          <w:p w14:paraId="42D16247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885" w:type="dxa"/>
            <w:vAlign w:val="center"/>
          </w:tcPr>
          <w:p w14:paraId="75B41FDF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885" w:type="dxa"/>
            <w:vAlign w:val="center"/>
          </w:tcPr>
          <w:p w14:paraId="1A37A54D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885" w:type="dxa"/>
            <w:vAlign w:val="center"/>
          </w:tcPr>
          <w:p w14:paraId="63CD350A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880" w:type="dxa"/>
            <w:vAlign w:val="center"/>
          </w:tcPr>
          <w:p w14:paraId="5278B811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880" w:type="dxa"/>
            <w:vAlign w:val="center"/>
          </w:tcPr>
          <w:p w14:paraId="7C3A528B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</w:tr>
      <w:tr w:rsidR="00FC5B0F" w:rsidRPr="003479BF" w14:paraId="38924A79" w14:textId="77777777" w:rsidTr="00A1080E">
        <w:trPr>
          <w:trHeight w:val="510"/>
        </w:trPr>
        <w:tc>
          <w:tcPr>
            <w:tcW w:w="886" w:type="dxa"/>
            <w:vAlign w:val="center"/>
          </w:tcPr>
          <w:p w14:paraId="3FB1880E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86" w:type="dxa"/>
            <w:vAlign w:val="center"/>
          </w:tcPr>
          <w:p w14:paraId="18BD693D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85" w:type="dxa"/>
            <w:vAlign w:val="center"/>
          </w:tcPr>
          <w:p w14:paraId="357B0F12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85" w:type="dxa"/>
            <w:vAlign w:val="center"/>
          </w:tcPr>
          <w:p w14:paraId="4CFDEB12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85" w:type="dxa"/>
            <w:vAlign w:val="center"/>
          </w:tcPr>
          <w:p w14:paraId="443000F5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85" w:type="dxa"/>
            <w:vAlign w:val="center"/>
          </w:tcPr>
          <w:p w14:paraId="00A194AB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85" w:type="dxa"/>
            <w:vAlign w:val="center"/>
          </w:tcPr>
          <w:p w14:paraId="51D1198B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85" w:type="dxa"/>
            <w:vAlign w:val="center"/>
          </w:tcPr>
          <w:p w14:paraId="5DCDD6E4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80" w:type="dxa"/>
            <w:vAlign w:val="center"/>
          </w:tcPr>
          <w:p w14:paraId="3CB9D5A0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80" w:type="dxa"/>
            <w:vAlign w:val="center"/>
          </w:tcPr>
          <w:p w14:paraId="40452B13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5F3FE43D" w14:textId="77777777" w:rsidR="00FC5B0F" w:rsidRPr="003479BF" w:rsidRDefault="00FC5B0F" w:rsidP="00FC5B0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123E1A9" w14:textId="6781B82A" w:rsidR="00FC5B0F" w:rsidRPr="003479BF" w:rsidRDefault="00FC5B0F" w:rsidP="00FC5B0F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  <w:r w:rsidRPr="003479BF">
        <w:rPr>
          <w:rFonts w:ascii="Times New Roman" w:hAnsi="Times New Roman"/>
          <w:b/>
          <w:sz w:val="28"/>
          <w:szCs w:val="28"/>
        </w:rPr>
        <w:t>Задание 1</w:t>
      </w:r>
      <w:r w:rsidRPr="003479BF">
        <w:rPr>
          <w:rFonts w:ascii="Times New Roman" w:hAnsi="Times New Roman"/>
          <w:b/>
          <w:sz w:val="28"/>
          <w:szCs w:val="28"/>
        </w:rPr>
        <w:t>1</w:t>
      </w:r>
      <w:r w:rsidRPr="003479BF">
        <w:rPr>
          <w:rFonts w:ascii="Times New Roman" w:hAnsi="Times New Roman"/>
          <w:b/>
          <w:sz w:val="28"/>
          <w:szCs w:val="28"/>
        </w:rPr>
        <w:t>. Определите, какие из этих понятий встречаются в перечисленных памятниках русского права. Поставьте знак «+» в соответствующей графе таблицы (5 баллов).</w:t>
      </w:r>
    </w:p>
    <w:p w14:paraId="4894E0A4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3"/>
        <w:gridCol w:w="1848"/>
        <w:gridCol w:w="1900"/>
        <w:gridCol w:w="1867"/>
        <w:gridCol w:w="1867"/>
      </w:tblGrid>
      <w:tr w:rsidR="00FC5B0F" w:rsidRPr="003479BF" w14:paraId="377A9456" w14:textId="77777777" w:rsidTr="00A1080E">
        <w:tc>
          <w:tcPr>
            <w:tcW w:w="1914" w:type="dxa"/>
            <w:tcBorders>
              <w:tl2br w:val="single" w:sz="4" w:space="0" w:color="auto"/>
            </w:tcBorders>
          </w:tcPr>
          <w:p w14:paraId="127AE207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0F3DCFFB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Краткая Русская Правда</w:t>
            </w:r>
          </w:p>
        </w:tc>
        <w:tc>
          <w:tcPr>
            <w:tcW w:w="1914" w:type="dxa"/>
          </w:tcPr>
          <w:p w14:paraId="516094D1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Пространная Русская Правда</w:t>
            </w:r>
          </w:p>
        </w:tc>
        <w:tc>
          <w:tcPr>
            <w:tcW w:w="1914" w:type="dxa"/>
          </w:tcPr>
          <w:p w14:paraId="0139FE74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 xml:space="preserve">Судебник Ивана </w:t>
            </w:r>
            <w:r w:rsidRPr="003479BF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915" w:type="dxa"/>
          </w:tcPr>
          <w:p w14:paraId="28E36A87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Соборное уложение</w:t>
            </w:r>
          </w:p>
        </w:tc>
      </w:tr>
      <w:tr w:rsidR="00FC5B0F" w:rsidRPr="003479BF" w14:paraId="40A531ED" w14:textId="77777777" w:rsidTr="00A1080E">
        <w:trPr>
          <w:trHeight w:val="964"/>
        </w:trPr>
        <w:tc>
          <w:tcPr>
            <w:tcW w:w="1914" w:type="dxa"/>
          </w:tcPr>
          <w:p w14:paraId="74997DAB" w14:textId="77777777" w:rsidR="00FC5B0F" w:rsidRPr="003479BF" w:rsidRDefault="00FC5B0F" w:rsidP="00A1080E">
            <w:pPr>
              <w:spacing w:after="0" w:line="22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Мстить (Кровная месть)</w:t>
            </w:r>
          </w:p>
        </w:tc>
        <w:tc>
          <w:tcPr>
            <w:tcW w:w="1914" w:type="dxa"/>
          </w:tcPr>
          <w:p w14:paraId="3F770A26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54CD258D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5D267294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14:paraId="2706883C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5B0F" w:rsidRPr="003479BF" w14:paraId="25CD9CA9" w14:textId="77777777" w:rsidTr="00A1080E">
        <w:trPr>
          <w:trHeight w:val="964"/>
        </w:trPr>
        <w:tc>
          <w:tcPr>
            <w:tcW w:w="1914" w:type="dxa"/>
          </w:tcPr>
          <w:p w14:paraId="1C79198E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Закуп</w:t>
            </w:r>
          </w:p>
        </w:tc>
        <w:tc>
          <w:tcPr>
            <w:tcW w:w="1914" w:type="dxa"/>
          </w:tcPr>
          <w:p w14:paraId="6CD628DC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6EEA7CAD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34BDE352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14:paraId="73C69EF9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5B0F" w:rsidRPr="003479BF" w14:paraId="2C46230C" w14:textId="77777777" w:rsidTr="00A1080E">
        <w:trPr>
          <w:trHeight w:val="964"/>
        </w:trPr>
        <w:tc>
          <w:tcPr>
            <w:tcW w:w="1914" w:type="dxa"/>
          </w:tcPr>
          <w:p w14:paraId="5BFFCFF1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lastRenderedPageBreak/>
              <w:t>Холоп</w:t>
            </w:r>
          </w:p>
        </w:tc>
        <w:tc>
          <w:tcPr>
            <w:tcW w:w="1914" w:type="dxa"/>
          </w:tcPr>
          <w:p w14:paraId="7FD93480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4AC01E8A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476080B4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14:paraId="5C365ACC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5B0F" w:rsidRPr="003479BF" w14:paraId="5BC64F59" w14:textId="77777777" w:rsidTr="00A1080E">
        <w:trPr>
          <w:trHeight w:val="964"/>
        </w:trPr>
        <w:tc>
          <w:tcPr>
            <w:tcW w:w="1914" w:type="dxa"/>
          </w:tcPr>
          <w:p w14:paraId="19BB3C28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Боярин</w:t>
            </w:r>
          </w:p>
        </w:tc>
        <w:tc>
          <w:tcPr>
            <w:tcW w:w="1914" w:type="dxa"/>
          </w:tcPr>
          <w:p w14:paraId="3EFF983B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6E7FF722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3E38BC2D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14:paraId="2197E8AF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5B0F" w:rsidRPr="003479BF" w14:paraId="5A7D3CBA" w14:textId="77777777" w:rsidTr="00A1080E">
        <w:trPr>
          <w:trHeight w:val="964"/>
        </w:trPr>
        <w:tc>
          <w:tcPr>
            <w:tcW w:w="1914" w:type="dxa"/>
          </w:tcPr>
          <w:p w14:paraId="61DEF800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Пожилое</w:t>
            </w:r>
          </w:p>
        </w:tc>
        <w:tc>
          <w:tcPr>
            <w:tcW w:w="1914" w:type="dxa"/>
          </w:tcPr>
          <w:p w14:paraId="41DCFCB4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55D76406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432523D4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14:paraId="02DC5A34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5B0F" w:rsidRPr="003479BF" w14:paraId="09714159" w14:textId="77777777" w:rsidTr="00A1080E">
        <w:trPr>
          <w:trHeight w:val="964"/>
        </w:trPr>
        <w:tc>
          <w:tcPr>
            <w:tcW w:w="1914" w:type="dxa"/>
          </w:tcPr>
          <w:p w14:paraId="118FA27D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Поместье</w:t>
            </w:r>
          </w:p>
        </w:tc>
        <w:tc>
          <w:tcPr>
            <w:tcW w:w="1914" w:type="dxa"/>
          </w:tcPr>
          <w:p w14:paraId="4E5943A4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5184C730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14:paraId="6DDA69C1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14:paraId="6F1811D6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58E49785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495BF41" w14:textId="1CACDD4E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479BF">
        <w:rPr>
          <w:rFonts w:ascii="Times New Roman" w:hAnsi="Times New Roman"/>
          <w:b/>
          <w:sz w:val="28"/>
          <w:szCs w:val="28"/>
        </w:rPr>
        <w:t>Задание 1</w:t>
      </w:r>
      <w:r w:rsidRPr="003479BF">
        <w:rPr>
          <w:rFonts w:ascii="Times New Roman" w:hAnsi="Times New Roman"/>
          <w:b/>
          <w:sz w:val="28"/>
          <w:szCs w:val="28"/>
        </w:rPr>
        <w:t>2</w:t>
      </w:r>
      <w:r w:rsidRPr="003479BF">
        <w:rPr>
          <w:rFonts w:ascii="Times New Roman" w:hAnsi="Times New Roman"/>
          <w:b/>
          <w:sz w:val="28"/>
          <w:szCs w:val="28"/>
        </w:rPr>
        <w:t xml:space="preserve">. 24 мая 1945 г. правительство СССР устроило в Кремле прием в честь командующих Красной Армии. В определенный церемонией банкета момент В.М. Молотов обратился к собравшимся с предложением поднять тост за командующих войсками Красной армии. При приведенном ниже сообщении заполните пропуски. В верхнем ряду таблицы проставлены цифры, как в сообщении, в нижний ряд вы проставляете буквы напротив соответствующих цифр (8 баллов). </w:t>
      </w:r>
    </w:p>
    <w:p w14:paraId="0FD6F6B6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4C34C47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«Я должен назвать, прежде всего, имя товарища (1), - говорит товарищ Молотов. – С именем товарища (1) связана героическая защита Москвы, оборона Ленинграда, освобождение столицы дружественной Польши – Варшавы. Наши войска под командованием товарища (1) ворвались в фашистское логово – Берлин и водрузили над ними Знамя Победы. За здоровье товарища (1).</w:t>
      </w:r>
    </w:p>
    <w:p w14:paraId="1352276C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 xml:space="preserve">Товарищ Молотов предлагает тосты за маршала (2) – героя боев на Украине, освободителя Праги, полководца, войска которого вместе с войсками маршала (1) ворвались в Берлин; за маршала (3) – героя Сталинградской битвы, которая явилась историческим поворотом в нынешней войне, полководца, руководившего операциями в Белоруссии, изгнавшего немцев из Данцига и </w:t>
      </w:r>
      <w:proofErr w:type="spellStart"/>
      <w:r w:rsidRPr="003479BF">
        <w:rPr>
          <w:rFonts w:ascii="Times New Roman" w:hAnsi="Times New Roman"/>
          <w:sz w:val="28"/>
          <w:szCs w:val="28"/>
        </w:rPr>
        <w:t>Штеттина</w:t>
      </w:r>
      <w:proofErr w:type="spellEnd"/>
      <w:r w:rsidRPr="003479BF">
        <w:rPr>
          <w:rFonts w:ascii="Times New Roman" w:hAnsi="Times New Roman"/>
          <w:sz w:val="28"/>
          <w:szCs w:val="28"/>
        </w:rPr>
        <w:t xml:space="preserve">; за маршала (4), войска которого разгромили немцев под Ленинградом, освободили Таллин, сокрушили мощную оборону врага на Карельском перешейке и освободили Выборг; за маршала (5) – героя освобождения </w:t>
      </w:r>
      <w:proofErr w:type="spellStart"/>
      <w:r w:rsidRPr="003479BF">
        <w:rPr>
          <w:rFonts w:ascii="Times New Roman" w:hAnsi="Times New Roman"/>
          <w:sz w:val="28"/>
          <w:szCs w:val="28"/>
        </w:rPr>
        <w:t>Ростова</w:t>
      </w:r>
      <w:proofErr w:type="spellEnd"/>
      <w:r w:rsidRPr="003479BF">
        <w:rPr>
          <w:rFonts w:ascii="Times New Roman" w:hAnsi="Times New Roman"/>
          <w:sz w:val="28"/>
          <w:szCs w:val="28"/>
        </w:rPr>
        <w:t xml:space="preserve">, полководца, освободившего от немецких и венгерских фашистов столицу Венгрии – Будапешт; за маршала (6) – героя освобождения Болгарии и её столицы Софии, изгнавшего немецких захватчиков из столицы Австрии – Вены; за маршала (7) – героя  боев в Восточной Пруссии, войска которого заняли цитадель прусского милитаризма – Кёнигсберг; за генерала армии (8), осуществившего блестящие операции по разгрому немецко-фашистских захватчиков в Прибалтике; за маршала (9), руководившего боевыми операциями советских войск на Севере. </w:t>
      </w:r>
    </w:p>
    <w:p w14:paraId="51BF15BA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lastRenderedPageBreak/>
        <w:t xml:space="preserve">Товарищ Молотов предлагает поднять тост за старейших полководцев Красной Армии, за тех, кто руководил Красной Армией в годы Гражданской войны (10,11,12). </w:t>
      </w:r>
    </w:p>
    <w:p w14:paraId="2AB162F4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 xml:space="preserve">В заключение товарищ Молотов приветствует руководителей Советского Военно-Морского флота, адмиралов флота (13,14), командующего Тихоокеанским флотом адмирала (15), а также маршалов специальных рядов войск Красной Армии». </w:t>
      </w:r>
    </w:p>
    <w:p w14:paraId="722DF112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78635D9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Алфавитный список имен полководцев, которых В.М. Молотов упомянул в своем тосте:</w:t>
      </w:r>
    </w:p>
    <w:p w14:paraId="22CCBED8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А. И.Х. Баграмян</w:t>
      </w:r>
    </w:p>
    <w:p w14:paraId="23C2255C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Б. С.М. Буденный</w:t>
      </w:r>
    </w:p>
    <w:p w14:paraId="6A1FF96F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В. А.М. Василевский</w:t>
      </w:r>
    </w:p>
    <w:p w14:paraId="67B10E4F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Г. К.Е. Ворошилов</w:t>
      </w:r>
    </w:p>
    <w:p w14:paraId="0E7ED7A0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Д. Л.А. Говоров</w:t>
      </w:r>
    </w:p>
    <w:p w14:paraId="3322D052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Е. Г.К. Жуков</w:t>
      </w:r>
    </w:p>
    <w:p w14:paraId="599EA04C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Ж. И.С. Исаков</w:t>
      </w:r>
    </w:p>
    <w:p w14:paraId="35785A87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З. И.С. Конев</w:t>
      </w:r>
    </w:p>
    <w:p w14:paraId="6535BB7E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И. Н.Г. Кузнецов</w:t>
      </w:r>
    </w:p>
    <w:p w14:paraId="5966B16E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К. Р.Я. Малиновский</w:t>
      </w:r>
    </w:p>
    <w:p w14:paraId="53B1AEF0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Л. К.А. Мерецков</w:t>
      </w:r>
    </w:p>
    <w:p w14:paraId="62910F31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М. К.К. Рокоссовский</w:t>
      </w:r>
    </w:p>
    <w:p w14:paraId="7200BB1E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Н. С.К. Тимошенко</w:t>
      </w:r>
    </w:p>
    <w:p w14:paraId="21175274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О. Ф.И. Толбухин</w:t>
      </w:r>
    </w:p>
    <w:p w14:paraId="16C2FCFE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П. И.В. Юмашев</w:t>
      </w:r>
    </w:p>
    <w:p w14:paraId="51704F60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CA1EB11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6"/>
        <w:gridCol w:w="644"/>
        <w:gridCol w:w="644"/>
        <w:gridCol w:w="644"/>
        <w:gridCol w:w="643"/>
        <w:gridCol w:w="643"/>
        <w:gridCol w:w="643"/>
        <w:gridCol w:w="643"/>
        <w:gridCol w:w="643"/>
        <w:gridCol w:w="592"/>
        <w:gridCol w:w="592"/>
        <w:gridCol w:w="592"/>
        <w:gridCol w:w="592"/>
        <w:gridCol w:w="592"/>
        <w:gridCol w:w="592"/>
      </w:tblGrid>
      <w:tr w:rsidR="00FC5B0F" w:rsidRPr="003479BF" w14:paraId="72C6B1BF" w14:textId="77777777" w:rsidTr="00A1080E">
        <w:tc>
          <w:tcPr>
            <w:tcW w:w="667" w:type="dxa"/>
          </w:tcPr>
          <w:p w14:paraId="4AC3D92C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5" w:type="dxa"/>
          </w:tcPr>
          <w:p w14:paraId="566F3956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5" w:type="dxa"/>
          </w:tcPr>
          <w:p w14:paraId="03F7759B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5" w:type="dxa"/>
          </w:tcPr>
          <w:p w14:paraId="47677B39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3" w:type="dxa"/>
          </w:tcPr>
          <w:p w14:paraId="67EF1139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3" w:type="dxa"/>
          </w:tcPr>
          <w:p w14:paraId="5974978A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3" w:type="dxa"/>
          </w:tcPr>
          <w:p w14:paraId="68E66F2F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63" w:type="dxa"/>
          </w:tcPr>
          <w:p w14:paraId="6B44470C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63" w:type="dxa"/>
          </w:tcPr>
          <w:p w14:paraId="3566838F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99" w:type="dxa"/>
          </w:tcPr>
          <w:p w14:paraId="38D1C384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99" w:type="dxa"/>
          </w:tcPr>
          <w:p w14:paraId="62466C21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99" w:type="dxa"/>
          </w:tcPr>
          <w:p w14:paraId="42AF0B46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99" w:type="dxa"/>
          </w:tcPr>
          <w:p w14:paraId="50505BBD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99" w:type="dxa"/>
          </w:tcPr>
          <w:p w14:paraId="35DC3D4C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99" w:type="dxa"/>
          </w:tcPr>
          <w:p w14:paraId="5D286C11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FC5B0F" w:rsidRPr="003479BF" w14:paraId="05D2C511" w14:textId="77777777" w:rsidTr="00A1080E">
        <w:tc>
          <w:tcPr>
            <w:tcW w:w="667" w:type="dxa"/>
          </w:tcPr>
          <w:p w14:paraId="4B9DE9F7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5" w:type="dxa"/>
          </w:tcPr>
          <w:p w14:paraId="0425930F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5" w:type="dxa"/>
          </w:tcPr>
          <w:p w14:paraId="30875043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5" w:type="dxa"/>
          </w:tcPr>
          <w:p w14:paraId="521EDB74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04D5C510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17F5BB13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49168D96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01428A7D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70C78C76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9" w:type="dxa"/>
          </w:tcPr>
          <w:p w14:paraId="32648DC5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9" w:type="dxa"/>
          </w:tcPr>
          <w:p w14:paraId="569F8A2B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9" w:type="dxa"/>
          </w:tcPr>
          <w:p w14:paraId="41847806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9" w:type="dxa"/>
          </w:tcPr>
          <w:p w14:paraId="11FD674F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9" w:type="dxa"/>
          </w:tcPr>
          <w:p w14:paraId="4170EF1B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9" w:type="dxa"/>
          </w:tcPr>
          <w:p w14:paraId="2491BB7F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01DECD0F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B6D6E8C" w14:textId="77777777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036D040" w14:textId="19AD6171" w:rsidR="00FC5B0F" w:rsidRPr="003479BF" w:rsidRDefault="00FC5B0F" w:rsidP="00FC5B0F">
      <w:pPr>
        <w:spacing w:after="0" w:line="264" w:lineRule="auto"/>
        <w:jc w:val="both"/>
        <w:rPr>
          <w:rFonts w:ascii="Times New Roman" w:hAnsi="Times New Roman"/>
          <w:b/>
          <w:sz w:val="28"/>
          <w:szCs w:val="28"/>
        </w:rPr>
      </w:pPr>
      <w:r w:rsidRPr="003479BF">
        <w:rPr>
          <w:rFonts w:ascii="Times New Roman" w:hAnsi="Times New Roman"/>
          <w:b/>
          <w:sz w:val="28"/>
          <w:szCs w:val="28"/>
        </w:rPr>
        <w:t>Задание 1</w:t>
      </w:r>
      <w:r w:rsidRPr="003479BF">
        <w:rPr>
          <w:rFonts w:ascii="Times New Roman" w:hAnsi="Times New Roman"/>
          <w:b/>
          <w:sz w:val="28"/>
          <w:szCs w:val="28"/>
        </w:rPr>
        <w:t>3</w:t>
      </w:r>
      <w:r w:rsidRPr="003479BF">
        <w:rPr>
          <w:rFonts w:ascii="Times New Roman" w:hAnsi="Times New Roman"/>
          <w:b/>
          <w:sz w:val="28"/>
          <w:szCs w:val="28"/>
        </w:rPr>
        <w:t xml:space="preserve">. Редакция «Смены вех в (___) году в Праге по согласованию с Устряловым опубликовала систематическую подборку его статей. Н.В. Устрялов – член кадетской партии. С 1920 г. в эмиграции. 1920-1934 гг. – профессор </w:t>
      </w:r>
      <w:proofErr w:type="spellStart"/>
      <w:r w:rsidRPr="003479BF">
        <w:rPr>
          <w:rFonts w:ascii="Times New Roman" w:hAnsi="Times New Roman"/>
          <w:b/>
          <w:sz w:val="28"/>
          <w:szCs w:val="28"/>
        </w:rPr>
        <w:t>Харбинского</w:t>
      </w:r>
      <w:proofErr w:type="spellEnd"/>
      <w:r w:rsidRPr="003479BF">
        <w:rPr>
          <w:rFonts w:ascii="Times New Roman" w:hAnsi="Times New Roman"/>
          <w:b/>
          <w:sz w:val="28"/>
          <w:szCs w:val="28"/>
        </w:rPr>
        <w:t xml:space="preserve"> университета. В 1935 г. возвратился в СССР и стал профессором экономической географии Московского института инженеров транспорта. В 1937 г. репрессирован. Ознакомьтесь с фрагментами его статей и ответьте на вопросы, которые даны после текста (7 баллов). </w:t>
      </w:r>
    </w:p>
    <w:p w14:paraId="21DFD422" w14:textId="77777777" w:rsidR="00FC5B0F" w:rsidRPr="003479BF" w:rsidRDefault="00FC5B0F" w:rsidP="00FC5B0F">
      <w:pPr>
        <w:spacing w:after="0" w:line="264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2D9EEA0" w14:textId="77777777" w:rsidR="00FC5B0F" w:rsidRPr="003479BF" w:rsidRDefault="00FC5B0F" w:rsidP="00FC5B0F">
      <w:pPr>
        <w:spacing w:after="0" w:line="26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 xml:space="preserve">«…И здесь мы снова возвращаемся к «политике» - Россия должна остаться великой державой, великим государством.  Иначе нынешний духовный её кризис был бы ей непосилен. И так как власть революции – и </w:t>
      </w:r>
      <w:r w:rsidRPr="003479BF">
        <w:rPr>
          <w:rFonts w:ascii="Times New Roman" w:hAnsi="Times New Roman"/>
          <w:sz w:val="28"/>
          <w:szCs w:val="28"/>
        </w:rPr>
        <w:lastRenderedPageBreak/>
        <w:t xml:space="preserve">теперь только она одна – способна восстановить русское </w:t>
      </w:r>
      <w:proofErr w:type="spellStart"/>
      <w:r w:rsidRPr="003479BF">
        <w:rPr>
          <w:rFonts w:ascii="Times New Roman" w:hAnsi="Times New Roman"/>
          <w:sz w:val="28"/>
          <w:szCs w:val="28"/>
        </w:rPr>
        <w:t>великодержавие</w:t>
      </w:r>
      <w:proofErr w:type="spellEnd"/>
      <w:r w:rsidRPr="003479BF">
        <w:rPr>
          <w:rFonts w:ascii="Times New Roman" w:hAnsi="Times New Roman"/>
          <w:sz w:val="28"/>
          <w:szCs w:val="28"/>
        </w:rPr>
        <w:t>, международный престиж России, - наш долг во имя русской культуры признать ее политический авторитет…</w:t>
      </w:r>
    </w:p>
    <w:p w14:paraId="1DA43489" w14:textId="77777777" w:rsidR="00FC5B0F" w:rsidRPr="003479BF" w:rsidRDefault="00FC5B0F" w:rsidP="00FC5B0F">
      <w:pPr>
        <w:spacing w:after="0" w:line="26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 xml:space="preserve">И вот, повинуясь голосу жизни, Советская власть, по-видимому, решается на радикальный тактический поворот в направлении отказа от проверенных коммунистических позиций. Во имя самосохранения, во имя воссоздания «плацдарма мировой революции» она принимает целый ряд мер </w:t>
      </w:r>
      <w:proofErr w:type="gramStart"/>
      <w:r w:rsidRPr="003479BF">
        <w:rPr>
          <w:rFonts w:ascii="Times New Roman" w:hAnsi="Times New Roman"/>
          <w:sz w:val="28"/>
          <w:szCs w:val="28"/>
        </w:rPr>
        <w:t>к раскрепощению</w:t>
      </w:r>
      <w:proofErr w:type="gramEnd"/>
      <w:r w:rsidRPr="003479BF">
        <w:rPr>
          <w:rFonts w:ascii="Times New Roman" w:hAnsi="Times New Roman"/>
          <w:sz w:val="28"/>
          <w:szCs w:val="28"/>
        </w:rPr>
        <w:t xml:space="preserve"> задавленных химерой производительный сил страны. &lt; &gt;</w:t>
      </w:r>
    </w:p>
    <w:p w14:paraId="3F803F64" w14:textId="77777777" w:rsidR="00FC5B0F" w:rsidRPr="003479BF" w:rsidRDefault="00FC5B0F" w:rsidP="00FC5B0F">
      <w:pPr>
        <w:spacing w:after="0" w:line="26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«Мир с мировой буржуазией», «концессии иностранным капиталистам», «отказ от позиций «немедленного» коммунизма внутри страны – вот нынешние лозунги Ленина. Невольно напрашивается лапидарное обозначение этих лозунгов: мы имеем в них экономический Брест большевизма. &lt; &gt;</w:t>
      </w:r>
    </w:p>
    <w:p w14:paraId="360CAE14" w14:textId="77777777" w:rsidR="00FC5B0F" w:rsidRPr="003479BF" w:rsidRDefault="00FC5B0F" w:rsidP="00FC5B0F">
      <w:pPr>
        <w:spacing w:after="0" w:line="26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… И вот «пролетарская власть», сознав, наконец, бессилие насильственного коммунизма, остерегаясь органического взрыва всей своей экономической системы изнутри, идет на уступки, выступает в компромисс с жизнью. Сохраняя старые цели, внешне не оступаясь от «лозунгов социалистической революции», твердо удерживая за собою политическую диктатуру, она начинается принимать меры, необходимые для хозяйственного возрождения страны, не считаясь с тем, что эти меры – «буржуазной» природы…»</w:t>
      </w:r>
    </w:p>
    <w:p w14:paraId="1F7F0B6F" w14:textId="77777777" w:rsidR="00FC5B0F" w:rsidRPr="003479BF" w:rsidRDefault="00FC5B0F" w:rsidP="00FC5B0F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7E676D1" w14:textId="77777777" w:rsidR="00FC5B0F" w:rsidRPr="003479BF" w:rsidRDefault="00FC5B0F" w:rsidP="00FC5B0F">
      <w:pPr>
        <w:spacing w:after="0" w:line="26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Вопросы:</w:t>
      </w:r>
    </w:p>
    <w:p w14:paraId="0F69136F" w14:textId="77777777" w:rsidR="00FC5B0F" w:rsidRPr="003479BF" w:rsidRDefault="00FC5B0F" w:rsidP="00FC5B0F">
      <w:pPr>
        <w:spacing w:after="0" w:line="26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1. Предположите, в каком году в Праге были опубликованы статьи Устрялова.</w:t>
      </w:r>
    </w:p>
    <w:p w14:paraId="4D1B4531" w14:textId="77777777" w:rsidR="00FC5B0F" w:rsidRPr="003479BF" w:rsidRDefault="00FC5B0F" w:rsidP="00FC5B0F">
      <w:pPr>
        <w:spacing w:after="0" w:line="26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 xml:space="preserve">2. Приведите главный аргумент для обоснования даты (ответ во фрагменте содержится в скрытом виде) </w:t>
      </w:r>
    </w:p>
    <w:p w14:paraId="2A3A47A9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 xml:space="preserve">3. Почему, по мнению Н.В. Устрялова, советская власть идет на изменение своей политики: </w:t>
      </w:r>
      <w:proofErr w:type="gramStart"/>
      <w:r w:rsidRPr="003479BF">
        <w:rPr>
          <w:rFonts w:ascii="Times New Roman" w:hAnsi="Times New Roman"/>
          <w:sz w:val="28"/>
          <w:szCs w:val="28"/>
        </w:rPr>
        <w:t>В</w:t>
      </w:r>
      <w:proofErr w:type="gramEnd"/>
      <w:r w:rsidRPr="003479BF">
        <w:rPr>
          <w:rFonts w:ascii="Times New Roman" w:hAnsi="Times New Roman"/>
          <w:sz w:val="28"/>
          <w:szCs w:val="28"/>
        </w:rPr>
        <w:t xml:space="preserve"> чем заключается это изменение? Почему Н.В. Устрялов употребил понятие «Экономический Брест»?</w:t>
      </w:r>
    </w:p>
    <w:p w14:paraId="18DBF696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 xml:space="preserve">4. Какова позиция Н.В. Устрялова по отношению к политике большевиков в данное время? Как он обосновывает свою позицию? </w:t>
      </w:r>
    </w:p>
    <w:p w14:paraId="498FAA50" w14:textId="77777777" w:rsidR="00FC5B0F" w:rsidRPr="003479BF" w:rsidRDefault="00FC5B0F" w:rsidP="00FC5B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 xml:space="preserve">5. Как назывались общественно-политические движения, появившиеся в среде эмигрантской интеллигенции в это время? </w:t>
      </w:r>
    </w:p>
    <w:p w14:paraId="2785A664" w14:textId="77777777" w:rsidR="00FC5B0F" w:rsidRPr="003479BF" w:rsidRDefault="00FC5B0F" w:rsidP="00FC5B0F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Ответ:</w:t>
      </w:r>
    </w:p>
    <w:p w14:paraId="4D4D1050" w14:textId="77777777" w:rsidR="00FC5B0F" w:rsidRPr="003479BF" w:rsidRDefault="00FC5B0F" w:rsidP="00FC5B0F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1.</w:t>
      </w:r>
    </w:p>
    <w:p w14:paraId="20779991" w14:textId="77777777" w:rsidR="00FC5B0F" w:rsidRPr="003479BF" w:rsidRDefault="00FC5B0F" w:rsidP="00FC5B0F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2.</w:t>
      </w:r>
    </w:p>
    <w:p w14:paraId="274B149D" w14:textId="77777777" w:rsidR="00FC5B0F" w:rsidRPr="003479BF" w:rsidRDefault="00FC5B0F" w:rsidP="00FC5B0F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3.</w:t>
      </w:r>
    </w:p>
    <w:p w14:paraId="066282B6" w14:textId="77777777" w:rsidR="00FC5B0F" w:rsidRPr="003479BF" w:rsidRDefault="00FC5B0F" w:rsidP="00FC5B0F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C3D3206" w14:textId="77777777" w:rsidR="00FC5B0F" w:rsidRPr="003479BF" w:rsidRDefault="00FC5B0F" w:rsidP="00FC5B0F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2B4C29C" w14:textId="77777777" w:rsidR="00FC5B0F" w:rsidRPr="003479BF" w:rsidRDefault="00FC5B0F" w:rsidP="00FC5B0F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B9A9784" w14:textId="77777777" w:rsidR="00FC5B0F" w:rsidRPr="003479BF" w:rsidRDefault="00FC5B0F" w:rsidP="00FC5B0F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4B36950" w14:textId="77777777" w:rsidR="00FC5B0F" w:rsidRPr="003479BF" w:rsidRDefault="00FC5B0F" w:rsidP="00FC5B0F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lastRenderedPageBreak/>
        <w:t>4.</w:t>
      </w:r>
    </w:p>
    <w:p w14:paraId="31DBEB0B" w14:textId="77777777" w:rsidR="00FC5B0F" w:rsidRPr="003479BF" w:rsidRDefault="00FC5B0F" w:rsidP="00FC5B0F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CD4DBB0" w14:textId="77777777" w:rsidR="00FC5B0F" w:rsidRPr="003479BF" w:rsidRDefault="00FC5B0F" w:rsidP="00FC5B0F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CFCCED8" w14:textId="77777777" w:rsidR="00FC5B0F" w:rsidRPr="003479BF" w:rsidRDefault="00FC5B0F" w:rsidP="00FC5B0F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998217D" w14:textId="77777777" w:rsidR="00FC5B0F" w:rsidRPr="003479BF" w:rsidRDefault="00FC5B0F" w:rsidP="00FC5B0F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t>5.</w:t>
      </w:r>
    </w:p>
    <w:p w14:paraId="1C499D57" w14:textId="77777777" w:rsidR="00FC5B0F" w:rsidRPr="003479BF" w:rsidRDefault="00FC5B0F" w:rsidP="00FC5B0F">
      <w:pPr>
        <w:spacing w:after="0" w:line="264" w:lineRule="auto"/>
        <w:jc w:val="both"/>
        <w:rPr>
          <w:rFonts w:ascii="Times New Roman" w:hAnsi="Times New Roman"/>
          <w:sz w:val="28"/>
          <w:szCs w:val="28"/>
        </w:rPr>
      </w:pPr>
    </w:p>
    <w:p w14:paraId="4F25DFC8" w14:textId="77777777" w:rsidR="00FC5B0F" w:rsidRPr="003479BF" w:rsidRDefault="00FC5B0F" w:rsidP="00FC5B0F">
      <w:pPr>
        <w:spacing w:after="0" w:line="264" w:lineRule="auto"/>
        <w:jc w:val="both"/>
        <w:rPr>
          <w:rFonts w:ascii="Times New Roman" w:hAnsi="Times New Roman"/>
          <w:sz w:val="28"/>
          <w:szCs w:val="28"/>
        </w:rPr>
      </w:pPr>
    </w:p>
    <w:p w14:paraId="7B06D8F0" w14:textId="64F6C0F8" w:rsidR="00FC5B0F" w:rsidRPr="003479BF" w:rsidRDefault="00FC5B0F" w:rsidP="00FC5B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479BF">
        <w:rPr>
          <w:rFonts w:ascii="Times New Roman" w:hAnsi="Times New Roman"/>
          <w:b/>
          <w:sz w:val="28"/>
          <w:szCs w:val="28"/>
        </w:rPr>
        <w:t>Задание 1</w:t>
      </w:r>
      <w:r w:rsidRPr="003479BF">
        <w:rPr>
          <w:rFonts w:ascii="Times New Roman" w:hAnsi="Times New Roman"/>
          <w:b/>
          <w:sz w:val="28"/>
          <w:szCs w:val="28"/>
        </w:rPr>
        <w:t>4</w:t>
      </w:r>
      <w:r w:rsidRPr="003479BF">
        <w:rPr>
          <w:rFonts w:ascii="Times New Roman" w:hAnsi="Times New Roman"/>
          <w:b/>
          <w:sz w:val="28"/>
          <w:szCs w:val="28"/>
        </w:rPr>
        <w:t xml:space="preserve">. Перед вами 9 изображений. Вам нужно разделить их на три группы по войнам, которые вела Россия. Ответ оформите </w:t>
      </w:r>
      <w:proofErr w:type="gramStart"/>
      <w:r w:rsidRPr="003479BF">
        <w:rPr>
          <w:rFonts w:ascii="Times New Roman" w:hAnsi="Times New Roman"/>
          <w:b/>
          <w:sz w:val="28"/>
          <w:szCs w:val="28"/>
        </w:rPr>
        <w:t>в  таблице</w:t>
      </w:r>
      <w:proofErr w:type="gramEnd"/>
      <w:r w:rsidRPr="003479BF">
        <w:rPr>
          <w:rFonts w:ascii="Times New Roman" w:hAnsi="Times New Roman"/>
          <w:b/>
          <w:sz w:val="28"/>
          <w:szCs w:val="28"/>
        </w:rPr>
        <w:t xml:space="preserve"> (9 баллов).</w:t>
      </w:r>
    </w:p>
    <w:p w14:paraId="50BD74DC" w14:textId="77777777" w:rsidR="00FC5B0F" w:rsidRPr="003479BF" w:rsidRDefault="00FC5B0F" w:rsidP="00FC5B0F">
      <w:pPr>
        <w:spacing w:after="0" w:line="269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2534"/>
        <w:gridCol w:w="4448"/>
        <w:gridCol w:w="2373"/>
      </w:tblGrid>
      <w:tr w:rsidR="00FC5B0F" w:rsidRPr="003479BF" w14:paraId="1EAEE8B5" w14:textId="77777777" w:rsidTr="00A1080E">
        <w:trPr>
          <w:trHeight w:val="3533"/>
          <w:jc w:val="center"/>
        </w:trPr>
        <w:tc>
          <w:tcPr>
            <w:tcW w:w="3190" w:type="dxa"/>
          </w:tcPr>
          <w:p w14:paraId="0F38F790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BAFD66" wp14:editId="169822C0">
                  <wp:extent cx="1419225" cy="1943100"/>
                  <wp:effectExtent l="0" t="0" r="9525" b="0"/>
                  <wp:docPr id="9" name="Рисунок 9" descr="https://pbs.twimg.com/media/D-A-LkWX4AUaQgh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bs.twimg.com/media/D-A-LkWX4AUaQgh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7E0869" w14:textId="77777777" w:rsidR="00FC5B0F" w:rsidRPr="003479BF" w:rsidRDefault="00FC5B0F" w:rsidP="00A1080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915675B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№1</w:t>
            </w:r>
          </w:p>
        </w:tc>
        <w:tc>
          <w:tcPr>
            <w:tcW w:w="3190" w:type="dxa"/>
          </w:tcPr>
          <w:p w14:paraId="252AE547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79DA6B" wp14:editId="0EBD1D55">
                      <wp:simplePos x="0" y="0"/>
                      <wp:positionH relativeFrom="column">
                        <wp:posOffset>1108075</wp:posOffset>
                      </wp:positionH>
                      <wp:positionV relativeFrom="paragraph">
                        <wp:posOffset>250825</wp:posOffset>
                      </wp:positionV>
                      <wp:extent cx="336550" cy="90805"/>
                      <wp:effectExtent l="635" t="1905" r="5715" b="2540"/>
                      <wp:wrapNone/>
                      <wp:docPr id="17" name="Прямоугольник: скругленные углы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908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BFBF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1E301C" id="Прямоугольник: скругленные углы 17" o:spid="_x0000_s1026" style="position:absolute;margin-left:87.25pt;margin-top:19.75pt;width:26.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" fillcolor="#bfbfbf" stroked="f"/>
                  </w:pict>
                </mc:Fallback>
              </mc:AlternateContent>
            </w:r>
            <w:r w:rsidRPr="003479B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1AECEC" wp14:editId="0BFFBF34">
                  <wp:extent cx="2600325" cy="1895475"/>
                  <wp:effectExtent l="0" t="0" r="9525" b="9525"/>
                  <wp:docPr id="8" name="Рисунок 8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AA98C0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0B2F44A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№2</w:t>
            </w:r>
          </w:p>
        </w:tc>
        <w:tc>
          <w:tcPr>
            <w:tcW w:w="3191" w:type="dxa"/>
          </w:tcPr>
          <w:p w14:paraId="0C527C26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56DA78" wp14:editId="380830B8">
                  <wp:extent cx="1524000" cy="1952625"/>
                  <wp:effectExtent l="0" t="0" r="0" b="9525"/>
                  <wp:docPr id="7" name="Рисунок 7" descr="https://warspot-asset.s3.amazonaws.com/articles/pictures/000/019/006/content/01-34a15987890360c4af8d089983bf04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warspot-asset.s3.amazonaws.com/articles/pictures/000/019/006/content/01-34a15987890360c4af8d089983bf04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71794C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3473AFE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№3</w:t>
            </w:r>
          </w:p>
        </w:tc>
      </w:tr>
      <w:tr w:rsidR="00FC5B0F" w:rsidRPr="003479BF" w14:paraId="4EFD2D24" w14:textId="77777777" w:rsidTr="00A1080E">
        <w:trPr>
          <w:trHeight w:val="3358"/>
          <w:jc w:val="center"/>
        </w:trPr>
        <w:tc>
          <w:tcPr>
            <w:tcW w:w="3190" w:type="dxa"/>
          </w:tcPr>
          <w:p w14:paraId="372237B4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41D7E4" wp14:editId="5203FF86">
                  <wp:extent cx="1628775" cy="1714500"/>
                  <wp:effectExtent l="0" t="0" r="9525" b="0"/>
                  <wp:docPr id="6" name="Рисунок 6" descr="https://i4.stat01.com/1/8937/89361747/075a3e/aleksandr-suvorov-portret-na-dere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i4.stat01.com/1/8937/89361747/075a3e/aleksandr-suvorov-portret-na-dere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BFC6F6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640ABA6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№4</w:t>
            </w:r>
          </w:p>
        </w:tc>
        <w:tc>
          <w:tcPr>
            <w:tcW w:w="3190" w:type="dxa"/>
          </w:tcPr>
          <w:p w14:paraId="2A05E8CE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6E8C45" wp14:editId="7208360A">
                  <wp:extent cx="2619375" cy="1724025"/>
                  <wp:effectExtent l="0" t="0" r="9525" b="9525"/>
                  <wp:docPr id="5" name="Рисунок 5" descr="https://avatars.mds.yandex.net/get-pdb/1209255/d371e641-1f20-4cb0-8e54-92bd675cb87d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avatars.mds.yandex.net/get-pdb/1209255/d371e641-1f20-4cb0-8e54-92bd675cb87d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C0F716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8D3CF12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№5</w:t>
            </w:r>
          </w:p>
        </w:tc>
        <w:tc>
          <w:tcPr>
            <w:tcW w:w="3191" w:type="dxa"/>
          </w:tcPr>
          <w:p w14:paraId="20BBDBB4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0E0AF4" wp14:editId="75C70D13">
                  <wp:extent cx="1457325" cy="1762125"/>
                  <wp:effectExtent l="0" t="0" r="9525" b="9525"/>
                  <wp:docPr id="4" name="Рисунок 4" descr="https://pp.userapi.com/c636919/v636919853/5dd22/EVgfk_n5CZ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pp.userapi.com/c636919/v636919853/5dd22/EVgfk_n5CZ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30" b="25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E84D06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7DFC7B5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№6</w:t>
            </w:r>
          </w:p>
        </w:tc>
      </w:tr>
      <w:tr w:rsidR="00FC5B0F" w:rsidRPr="003479BF" w14:paraId="0D5F4C27" w14:textId="77777777" w:rsidTr="00A1080E">
        <w:trPr>
          <w:trHeight w:val="3320"/>
          <w:jc w:val="center"/>
        </w:trPr>
        <w:tc>
          <w:tcPr>
            <w:tcW w:w="3190" w:type="dxa"/>
          </w:tcPr>
          <w:p w14:paraId="61B9955E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4D9B51" wp14:editId="6C4C77B9">
                  <wp:extent cx="1457325" cy="1743075"/>
                  <wp:effectExtent l="0" t="0" r="9525" b="9525"/>
                  <wp:docPr id="3" name="Рисунок 3" descr="https://regnum.ru/uploads/pictures/news/2016/04/21/regnum_picture_14612683481265301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s://regnum.ru/uploads/pictures/news/2016/04/21/regnum_picture_14612683481265301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A42871" w14:textId="77777777" w:rsidR="00FC5B0F" w:rsidRPr="003479BF" w:rsidRDefault="00FC5B0F" w:rsidP="00A1080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FB0431A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№7</w:t>
            </w:r>
          </w:p>
        </w:tc>
        <w:tc>
          <w:tcPr>
            <w:tcW w:w="3190" w:type="dxa"/>
          </w:tcPr>
          <w:p w14:paraId="080B244D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99D371" wp14:editId="44516ACB">
                  <wp:extent cx="2981325" cy="1733550"/>
                  <wp:effectExtent l="0" t="0" r="9525" b="0"/>
                  <wp:docPr id="2" name="Рисунок 2" descr="https://regnum.ru/uploads/pictures/news/2018/03/26/regnum_picture_1522084192371974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s://regnum.ru/uploads/pictures/news/2018/03/26/regnum_picture_1522084192371974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7C4802" w14:textId="77777777" w:rsidR="00FC5B0F" w:rsidRPr="003479BF" w:rsidRDefault="00FC5B0F" w:rsidP="00A1080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0E34ABE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№8</w:t>
            </w:r>
          </w:p>
        </w:tc>
        <w:tc>
          <w:tcPr>
            <w:tcW w:w="3191" w:type="dxa"/>
          </w:tcPr>
          <w:p w14:paraId="5AB748F1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7AD84C" wp14:editId="3DC89A53">
                  <wp:extent cx="1504950" cy="1790700"/>
                  <wp:effectExtent l="0" t="0" r="0" b="0"/>
                  <wp:docPr id="1" name="Рисунок 1" descr="https://cdn.news-front.info/uploads/2017/10/Aleksandr-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s://cdn.news-front.info/uploads/2017/10/Aleksandr-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76315F" w14:textId="77777777" w:rsidR="00FC5B0F" w:rsidRPr="003479BF" w:rsidRDefault="00FC5B0F" w:rsidP="00A1080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550F1F7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79BF">
              <w:rPr>
                <w:rFonts w:ascii="Times New Roman" w:hAnsi="Times New Roman"/>
                <w:b/>
                <w:sz w:val="28"/>
                <w:szCs w:val="28"/>
              </w:rPr>
              <w:t>№9</w:t>
            </w:r>
          </w:p>
        </w:tc>
      </w:tr>
    </w:tbl>
    <w:p w14:paraId="1BF92938" w14:textId="77777777" w:rsidR="00FC5B0F" w:rsidRPr="003479BF" w:rsidRDefault="00FC5B0F" w:rsidP="00FC5B0F">
      <w:pPr>
        <w:spacing w:after="0" w:line="264" w:lineRule="auto"/>
        <w:jc w:val="both"/>
        <w:rPr>
          <w:rFonts w:ascii="Times New Roman" w:hAnsi="Times New Roman"/>
          <w:sz w:val="28"/>
          <w:szCs w:val="28"/>
        </w:rPr>
      </w:pPr>
      <w:r w:rsidRPr="003479BF">
        <w:rPr>
          <w:rFonts w:ascii="Times New Roman" w:hAnsi="Times New Roman"/>
          <w:sz w:val="28"/>
          <w:szCs w:val="28"/>
        </w:rPr>
        <w:lastRenderedPageBreak/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"/>
        <w:gridCol w:w="2473"/>
        <w:gridCol w:w="3286"/>
        <w:gridCol w:w="3101"/>
      </w:tblGrid>
      <w:tr w:rsidR="00FC5B0F" w:rsidRPr="003479BF" w14:paraId="03AC51CC" w14:textId="77777777" w:rsidTr="00A1080E">
        <w:tc>
          <w:tcPr>
            <w:tcW w:w="485" w:type="dxa"/>
            <w:vAlign w:val="center"/>
          </w:tcPr>
          <w:p w14:paraId="40AF13E6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361" w:type="dxa"/>
            <w:vAlign w:val="center"/>
          </w:tcPr>
          <w:p w14:paraId="179B2E22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Название войны хронологическими рамками</w:t>
            </w:r>
          </w:p>
        </w:tc>
        <w:tc>
          <w:tcPr>
            <w:tcW w:w="3499" w:type="dxa"/>
            <w:vAlign w:val="center"/>
          </w:tcPr>
          <w:p w14:paraId="37457E15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Кто изображен (имя, номер изображения)</w:t>
            </w:r>
          </w:p>
        </w:tc>
        <w:tc>
          <w:tcPr>
            <w:tcW w:w="3226" w:type="dxa"/>
          </w:tcPr>
          <w:p w14:paraId="0002BA28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Что изображено (Событие - хронологические рамки, номер изображения)</w:t>
            </w:r>
          </w:p>
        </w:tc>
      </w:tr>
      <w:tr w:rsidR="00FC5B0F" w:rsidRPr="003479BF" w14:paraId="7B8EE506" w14:textId="77777777" w:rsidTr="00A1080E">
        <w:trPr>
          <w:trHeight w:val="850"/>
        </w:trPr>
        <w:tc>
          <w:tcPr>
            <w:tcW w:w="485" w:type="dxa"/>
            <w:vAlign w:val="center"/>
          </w:tcPr>
          <w:p w14:paraId="04CABA9C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61" w:type="dxa"/>
          </w:tcPr>
          <w:p w14:paraId="70659628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99" w:type="dxa"/>
          </w:tcPr>
          <w:p w14:paraId="043E7913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6" w:type="dxa"/>
          </w:tcPr>
          <w:p w14:paraId="6BB78C51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5B0F" w:rsidRPr="003479BF" w14:paraId="0264617A" w14:textId="77777777" w:rsidTr="00A1080E">
        <w:trPr>
          <w:trHeight w:val="850"/>
        </w:trPr>
        <w:tc>
          <w:tcPr>
            <w:tcW w:w="485" w:type="dxa"/>
            <w:vAlign w:val="center"/>
          </w:tcPr>
          <w:p w14:paraId="33F52312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61" w:type="dxa"/>
          </w:tcPr>
          <w:p w14:paraId="5E4F482C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99" w:type="dxa"/>
          </w:tcPr>
          <w:p w14:paraId="2290A9A3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6" w:type="dxa"/>
          </w:tcPr>
          <w:p w14:paraId="22C88A0A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5B0F" w:rsidRPr="003479BF" w14:paraId="20216BED" w14:textId="77777777" w:rsidTr="00A1080E">
        <w:trPr>
          <w:trHeight w:val="850"/>
        </w:trPr>
        <w:tc>
          <w:tcPr>
            <w:tcW w:w="485" w:type="dxa"/>
            <w:vAlign w:val="center"/>
          </w:tcPr>
          <w:p w14:paraId="5FFC2F81" w14:textId="77777777" w:rsidR="00FC5B0F" w:rsidRPr="003479BF" w:rsidRDefault="00FC5B0F" w:rsidP="00A108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79B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61" w:type="dxa"/>
          </w:tcPr>
          <w:p w14:paraId="68B74BD1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99" w:type="dxa"/>
          </w:tcPr>
          <w:p w14:paraId="5AE48D9B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6" w:type="dxa"/>
          </w:tcPr>
          <w:p w14:paraId="0D1956BE" w14:textId="77777777" w:rsidR="00FC5B0F" w:rsidRPr="003479BF" w:rsidRDefault="00FC5B0F" w:rsidP="00A1080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D361FB7" w14:textId="77777777" w:rsidR="00FC5B0F" w:rsidRPr="003479BF" w:rsidRDefault="00FC5B0F" w:rsidP="00FC5B0F">
      <w:pPr>
        <w:spacing w:after="0" w:line="264" w:lineRule="auto"/>
        <w:jc w:val="both"/>
        <w:rPr>
          <w:rFonts w:ascii="Times New Roman" w:hAnsi="Times New Roman"/>
          <w:sz w:val="28"/>
          <w:szCs w:val="28"/>
        </w:rPr>
      </w:pPr>
    </w:p>
    <w:p w14:paraId="606B874B" w14:textId="77777777" w:rsidR="00FC5B0F" w:rsidRPr="003479BF" w:rsidRDefault="00FC5B0F" w:rsidP="00FC5B0F">
      <w:pPr>
        <w:rPr>
          <w:rFonts w:ascii="Times New Roman" w:hAnsi="Times New Roman"/>
          <w:sz w:val="28"/>
          <w:szCs w:val="28"/>
        </w:rPr>
      </w:pPr>
    </w:p>
    <w:p w14:paraId="1FB6CB6A" w14:textId="2A61A56A" w:rsidR="004871B8" w:rsidRPr="003479BF" w:rsidRDefault="003479BF">
      <w:pPr>
        <w:rPr>
          <w:rFonts w:ascii="Times New Roman" w:hAnsi="Times New Roman"/>
          <w:sz w:val="28"/>
          <w:szCs w:val="28"/>
        </w:rPr>
      </w:pPr>
    </w:p>
    <w:sectPr w:rsidR="004871B8" w:rsidRPr="003479BF" w:rsidSect="00867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273"/>
    <w:rsid w:val="003479BF"/>
    <w:rsid w:val="006020E4"/>
    <w:rsid w:val="009C0593"/>
    <w:rsid w:val="00A50273"/>
    <w:rsid w:val="00FC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3D53D44"/>
  <w15:chartTrackingRefBased/>
  <w15:docId w15:val="{C7D88DBF-FD5C-4E32-B814-632355411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C5B0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C5B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347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1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2312</Words>
  <Characters>13184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2020-09-28T16:38:00Z</dcterms:created>
  <dcterms:modified xsi:type="dcterms:W3CDTF">2020-09-28T16:53:00Z</dcterms:modified>
</cp:coreProperties>
</file>