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B2" w:rsidRDefault="00A756B2" w:rsidP="007A3F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Ответы. Право</w:t>
      </w:r>
    </w:p>
    <w:p w:rsidR="007A3F53" w:rsidRDefault="00A756B2" w:rsidP="007A3F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7A3F53" w:rsidRPr="00504D72">
        <w:rPr>
          <w:rFonts w:ascii="Times New Roman" w:hAnsi="Times New Roman" w:cs="Times New Roman"/>
          <w:b/>
          <w:sz w:val="24"/>
          <w:szCs w:val="24"/>
          <w:lang w:val="ru-RU"/>
        </w:rPr>
        <w:t>-11 класс</w:t>
      </w:r>
    </w:p>
    <w:p w:rsidR="007A3F53" w:rsidRPr="00A74B05" w:rsidRDefault="00A756B2" w:rsidP="001916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6B2">
        <w:rPr>
          <w:rFonts w:ascii="Times New Roman" w:hAnsi="Times New Roman" w:cs="Times New Roman"/>
          <w:b/>
          <w:sz w:val="24"/>
          <w:szCs w:val="24"/>
        </w:rPr>
        <w:t>I</w:t>
      </w:r>
      <w:r w:rsidRPr="00A756B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A3F53" w:rsidRPr="00A74B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A74B05">
        <w:rPr>
          <w:rFonts w:ascii="Times New Roman" w:hAnsi="Times New Roman" w:cs="Times New Roman"/>
          <w:b/>
          <w:sz w:val="24"/>
          <w:szCs w:val="24"/>
          <w:lang w:val="ru-RU"/>
        </w:rPr>
        <w:t>2 балла</w:t>
      </w:r>
      <w:r w:rsidR="007A3F53" w:rsidRPr="00A74B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каждое задание. </w:t>
      </w:r>
      <w:r w:rsidRPr="00A74B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Любая ошибка – 0 баллов, частичный балл за данное задание не допускается. </w:t>
      </w:r>
      <w:r w:rsidR="007A3F53" w:rsidRPr="00A74B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Максимум </w:t>
      </w:r>
      <w:r w:rsidR="00310A58" w:rsidRPr="00A74B0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7A3F53" w:rsidRPr="00A74B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</w:t>
      </w:r>
      <w:r w:rsidRPr="00A74B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7A3F53" w:rsidRDefault="007A3F53" w:rsidP="007A3F5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10A58" w:rsidRPr="00191668" w:rsidTr="00310A58">
        <w:tc>
          <w:tcPr>
            <w:tcW w:w="704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16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16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16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16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16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16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16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16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310A5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10A58" w:rsidRPr="00191668" w:rsidTr="00310A58">
        <w:tc>
          <w:tcPr>
            <w:tcW w:w="704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992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ГЕК</w:t>
            </w:r>
          </w:p>
        </w:tc>
        <w:tc>
          <w:tcPr>
            <w:tcW w:w="993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БВГ</w:t>
            </w:r>
          </w:p>
        </w:tc>
        <w:tc>
          <w:tcPr>
            <w:tcW w:w="992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БГ</w:t>
            </w:r>
          </w:p>
        </w:tc>
        <w:tc>
          <w:tcPr>
            <w:tcW w:w="992" w:type="dxa"/>
          </w:tcPr>
          <w:p w:rsidR="00310A58" w:rsidRPr="00191668" w:rsidRDefault="00A74B05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3" w:type="dxa"/>
          </w:tcPr>
          <w:p w:rsidR="00310A58" w:rsidRPr="00191668" w:rsidRDefault="00A74B05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</w:tcPr>
          <w:p w:rsidR="00310A58" w:rsidRPr="0019166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</w:tcPr>
          <w:p w:rsidR="00310A58" w:rsidRDefault="00A74B05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</w:tcPr>
          <w:p w:rsidR="00310A58" w:rsidRDefault="00310A58" w:rsidP="0019166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:rsidR="00191668" w:rsidRPr="00D0111B" w:rsidRDefault="00191668" w:rsidP="007A3F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F53" w:rsidRDefault="007A3F53" w:rsidP="007A3F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3E13" w:rsidRDefault="004F1485" w:rsidP="00310A5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790">
        <w:rPr>
          <w:rFonts w:ascii="Times New Roman" w:hAnsi="Times New Roman" w:cs="Times New Roman"/>
          <w:b/>
          <w:sz w:val="24"/>
          <w:szCs w:val="24"/>
        </w:rPr>
        <w:t>II</w:t>
      </w:r>
      <w:r w:rsidR="00310A58" w:rsidRPr="0007779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75B54" w:rsidRPr="00475B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77790">
        <w:rPr>
          <w:rFonts w:ascii="Times New Roman" w:hAnsi="Times New Roman" w:cs="Times New Roman"/>
          <w:b/>
          <w:sz w:val="24"/>
          <w:szCs w:val="24"/>
          <w:lang w:val="ru-RU"/>
        </w:rPr>
        <w:t>Установите соответствие</w:t>
      </w:r>
    </w:p>
    <w:p w:rsidR="00310A58" w:rsidRPr="00077790" w:rsidRDefault="00DC3E13" w:rsidP="00310A5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7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75B54" w:rsidRPr="00077790">
        <w:rPr>
          <w:rFonts w:ascii="Times New Roman" w:hAnsi="Times New Roman" w:cs="Times New Roman"/>
          <w:b/>
          <w:sz w:val="24"/>
          <w:szCs w:val="24"/>
          <w:lang w:val="ru-RU"/>
        </w:rPr>
        <w:t>По 3 балла за каждое верное соотнесение. Максимум 18 баллов</w:t>
      </w:r>
    </w:p>
    <w:p w:rsidR="00310A58" w:rsidRPr="008F342E" w:rsidRDefault="00310A58" w:rsidP="007A3F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10A58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486400" cy="695325"/>
            <wp:effectExtent l="0" t="0" r="0" b="9525"/>
            <wp:docPr id="1" name="Рисунок 1" descr="D:\Рабочий стол\11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1 за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90" w:rsidRPr="00077790" w:rsidRDefault="00DC3E13" w:rsidP="007A3F5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7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077790" w:rsidRPr="00077790">
        <w:rPr>
          <w:rFonts w:ascii="Times New Roman" w:hAnsi="Times New Roman" w:cs="Times New Roman"/>
          <w:b/>
          <w:sz w:val="24"/>
          <w:szCs w:val="24"/>
          <w:lang w:val="ru-RU"/>
        </w:rPr>
        <w:t>По 1 баллу за каждый правильный ответ. Максимум 9 баллов.</w:t>
      </w:r>
    </w:p>
    <w:p w:rsidR="007A3F53" w:rsidRDefault="00077790" w:rsidP="007A3F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AE2997">
        <w:rPr>
          <w:rFonts w:ascii="Times New Roman" w:hAnsi="Times New Roman" w:cs="Times New Roman"/>
          <w:sz w:val="24"/>
          <w:szCs w:val="24"/>
          <w:lang w:val="ru-RU"/>
        </w:rPr>
        <w:t>Право н</w:t>
      </w:r>
      <w:r>
        <w:rPr>
          <w:rFonts w:ascii="Times New Roman" w:hAnsi="Times New Roman" w:cs="Times New Roman"/>
          <w:sz w:val="24"/>
          <w:szCs w:val="24"/>
          <w:lang w:val="ru-RU"/>
        </w:rPr>
        <w:t>а образование</w:t>
      </w:r>
    </w:p>
    <w:p w:rsidR="00077790" w:rsidRPr="00AE2997" w:rsidRDefault="00077790" w:rsidP="007A3F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="00AE2997">
        <w:rPr>
          <w:rFonts w:ascii="Times New Roman" w:hAnsi="Times New Roman" w:cs="Times New Roman"/>
          <w:sz w:val="24"/>
          <w:szCs w:val="24"/>
          <w:lang w:val="ru-RU"/>
        </w:rPr>
        <w:t>Право  н</w:t>
      </w:r>
      <w:r w:rsidR="00AE2997" w:rsidRPr="00AE2997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AE2997" w:rsidRPr="00AE2997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квалифицированной юридической помощи</w:t>
      </w:r>
      <w:r w:rsidR="00AE2997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AE2997" w:rsidRPr="00AE2997">
        <w:rPr>
          <w:rFonts w:ascii="Times New Roman" w:hAnsi="Times New Roman" w:cs="Times New Roman"/>
          <w:sz w:val="24"/>
          <w:szCs w:val="24"/>
          <w:lang w:val="ru-RU"/>
        </w:rPr>
        <w:t>судебная защита прав и свобод.</w:t>
      </w:r>
    </w:p>
    <w:p w:rsidR="00077790" w:rsidRDefault="00077790" w:rsidP="007A3F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Свобода вероисповедания</w:t>
      </w:r>
    </w:p>
    <w:p w:rsidR="00077790" w:rsidRDefault="00077790" w:rsidP="007A3F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Право на жилище</w:t>
      </w:r>
    </w:p>
    <w:p w:rsidR="00077790" w:rsidRDefault="00077790" w:rsidP="007A3F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Право на труд</w:t>
      </w:r>
    </w:p>
    <w:p w:rsidR="00077790" w:rsidRDefault="00077790" w:rsidP="007A3F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Право на отдых</w:t>
      </w:r>
    </w:p>
    <w:p w:rsidR="00077790" w:rsidRDefault="00077790" w:rsidP="007A3F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Избирать и быть избранным</w:t>
      </w:r>
    </w:p>
    <w:p w:rsidR="00077790" w:rsidRDefault="00077790" w:rsidP="007A3F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Право на благоприятную окружающую среду</w:t>
      </w:r>
    </w:p>
    <w:p w:rsidR="00077790" w:rsidRDefault="00077790" w:rsidP="007A3F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AE2997">
        <w:rPr>
          <w:rFonts w:ascii="Times New Roman" w:hAnsi="Times New Roman" w:cs="Times New Roman"/>
          <w:sz w:val="24"/>
          <w:szCs w:val="24"/>
          <w:lang w:val="ru-RU"/>
        </w:rPr>
        <w:t xml:space="preserve">Право </w:t>
      </w:r>
      <w:r w:rsidR="00AE2997" w:rsidRPr="00AE2997">
        <w:rPr>
          <w:rFonts w:ascii="Times New Roman" w:hAnsi="Times New Roman" w:cs="Times New Roman"/>
          <w:sz w:val="24"/>
          <w:szCs w:val="24"/>
          <w:lang w:val="ru-RU"/>
        </w:rPr>
        <w:t>на охрану здоровья и медицинскую помощь</w:t>
      </w:r>
    </w:p>
    <w:p w:rsidR="00077790" w:rsidRDefault="00077790" w:rsidP="00DC3E1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C3E13" w:rsidRPr="00DC3E13" w:rsidRDefault="00DC3E13" w:rsidP="00DC3E1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79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3E13">
        <w:rPr>
          <w:rFonts w:ascii="Times New Roman" w:hAnsi="Times New Roman" w:cs="Times New Roman"/>
          <w:b/>
          <w:sz w:val="24"/>
          <w:szCs w:val="24"/>
          <w:lang w:val="ru-RU"/>
        </w:rPr>
        <w:t>по 1 баллу за определение,</w:t>
      </w:r>
      <w:r w:rsidR="000777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1 баллу за название понятия. Максимум 8 баллов</w:t>
      </w:r>
    </w:p>
    <w:p w:rsidR="00DC3E13" w:rsidRPr="00DC3E13" w:rsidRDefault="00DC3E13" w:rsidP="00DC3E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E13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="00AE2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3E13">
        <w:rPr>
          <w:rFonts w:ascii="Times New Roman" w:hAnsi="Times New Roman" w:cs="Times New Roman"/>
          <w:sz w:val="24"/>
          <w:szCs w:val="24"/>
          <w:lang w:val="ru-RU"/>
        </w:rPr>
        <w:t xml:space="preserve">Закон — обязательное для всех правило, установленное государством. </w:t>
      </w:r>
    </w:p>
    <w:p w:rsidR="00DC3E13" w:rsidRPr="00DC3E13" w:rsidRDefault="00DC3E13" w:rsidP="00DC3E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E13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AE2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3E13">
        <w:rPr>
          <w:rFonts w:ascii="Times New Roman" w:hAnsi="Times New Roman" w:cs="Times New Roman"/>
          <w:sz w:val="24"/>
          <w:szCs w:val="24"/>
          <w:lang w:val="ru-RU"/>
        </w:rPr>
        <w:t xml:space="preserve">Право - совокупность общеобязательных, принятых государством правил поведения(норм), выраженных в законах, за исполнением которых следит государство. </w:t>
      </w:r>
    </w:p>
    <w:p w:rsidR="00DC3E13" w:rsidRPr="00DC3E13" w:rsidRDefault="00DC3E13" w:rsidP="00DC3E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E13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AE2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3E13">
        <w:rPr>
          <w:rFonts w:ascii="Times New Roman" w:hAnsi="Times New Roman" w:cs="Times New Roman"/>
          <w:sz w:val="24"/>
          <w:szCs w:val="24"/>
          <w:lang w:val="ru-RU"/>
        </w:rPr>
        <w:t>Правонарушение – действие человека вопреки правовым нормам</w:t>
      </w:r>
    </w:p>
    <w:p w:rsidR="00DC3E13" w:rsidRPr="00DC3E13" w:rsidRDefault="00DC3E13" w:rsidP="00DC3E1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C3E13">
        <w:rPr>
          <w:rFonts w:ascii="Times New Roman" w:hAnsi="Times New Roman" w:cs="Times New Roman"/>
          <w:sz w:val="24"/>
          <w:szCs w:val="24"/>
          <w:lang w:val="ru-RU"/>
        </w:rPr>
        <w:t xml:space="preserve">Г) Конституция – основной закон государства, определяющий его устройство. </w:t>
      </w:r>
    </w:p>
    <w:p w:rsidR="00DC3E13" w:rsidRDefault="00DC3E13" w:rsidP="007A3F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0A58" w:rsidRPr="00A74B05" w:rsidRDefault="004F1485" w:rsidP="007A3F5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4B05">
        <w:rPr>
          <w:rFonts w:ascii="Times New Roman" w:hAnsi="Times New Roman" w:cs="Times New Roman"/>
          <w:b/>
          <w:sz w:val="24"/>
          <w:szCs w:val="24"/>
        </w:rPr>
        <w:t>III</w:t>
      </w:r>
      <w:r w:rsidR="00310A58" w:rsidRPr="00A74B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75B54" w:rsidRPr="00A74B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proofErr w:type="gramStart"/>
      <w:r w:rsidR="00475B54" w:rsidRPr="00A74B0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="00475B54" w:rsidRPr="00A74B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баллу за каждый правильный ответ</w:t>
      </w:r>
      <w:r w:rsidR="008412A2">
        <w:rPr>
          <w:rFonts w:ascii="Times New Roman" w:hAnsi="Times New Roman" w:cs="Times New Roman"/>
          <w:b/>
          <w:sz w:val="24"/>
          <w:szCs w:val="24"/>
          <w:lang w:val="ru-RU"/>
        </w:rPr>
        <w:t>. Максимум 10 баллов.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310A58" w:rsidRPr="00DC3E13" w:rsidTr="003D2C2C"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0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0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0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0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0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0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0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0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0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0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10A58" w:rsidRPr="00DC3E13" w:rsidTr="003D2C2C"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34" w:type="dxa"/>
          </w:tcPr>
          <w:p w:rsidR="00310A58" w:rsidRPr="00310A58" w:rsidRDefault="00310A58" w:rsidP="00310A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9C4074" w:rsidRPr="00D0111B" w:rsidRDefault="009C4074" w:rsidP="007A3F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2E0A" w:rsidRPr="00191668" w:rsidRDefault="004F1485" w:rsidP="00E32E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2E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IV.</w:t>
      </w:r>
      <w:r w:rsidR="00E32E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E32E0A" w:rsidRPr="008F34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E32E0A">
        <w:rPr>
          <w:rFonts w:ascii="Times New Roman" w:hAnsi="Times New Roman" w:cs="Times New Roman"/>
          <w:b/>
          <w:sz w:val="24"/>
          <w:szCs w:val="24"/>
          <w:lang w:val="ru-RU"/>
        </w:rPr>
        <w:t>2 балла</w:t>
      </w:r>
      <w:r w:rsidR="00E32E0A" w:rsidRPr="008F34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каждое задание</w:t>
      </w:r>
      <w:r w:rsidR="00E32E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Любая ошибка – 0 баллов, частичный балл за данное задание не допускается. Максимум 4 балла. </w:t>
      </w:r>
    </w:p>
    <w:p w:rsidR="003A616F" w:rsidRPr="00191668" w:rsidRDefault="003A616F" w:rsidP="003A616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969"/>
      </w:tblGrid>
      <w:tr w:rsidR="00E32E0A" w:rsidRPr="004F1485" w:rsidTr="00E32E0A">
        <w:tc>
          <w:tcPr>
            <w:tcW w:w="3681" w:type="dxa"/>
          </w:tcPr>
          <w:p w:rsidR="00E32E0A" w:rsidRPr="004F1485" w:rsidRDefault="004F1485" w:rsidP="00475B54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E32E0A" w:rsidRPr="004F1485" w:rsidRDefault="004F1485" w:rsidP="00475B54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32E0A" w:rsidRPr="004F1485" w:rsidTr="00E32E0A">
        <w:tc>
          <w:tcPr>
            <w:tcW w:w="3681" w:type="dxa"/>
          </w:tcPr>
          <w:p w:rsidR="00E32E0A" w:rsidRPr="003A616F" w:rsidRDefault="00E32E0A" w:rsidP="003A616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15243</w:t>
            </w:r>
          </w:p>
        </w:tc>
        <w:tc>
          <w:tcPr>
            <w:tcW w:w="3969" w:type="dxa"/>
          </w:tcPr>
          <w:p w:rsidR="00E32E0A" w:rsidRPr="003A616F" w:rsidRDefault="00E32E0A" w:rsidP="003A616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25413</w:t>
            </w:r>
          </w:p>
        </w:tc>
      </w:tr>
    </w:tbl>
    <w:p w:rsidR="003A616F" w:rsidRPr="00D0111B" w:rsidRDefault="003A616F" w:rsidP="007A3F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3D06" w:rsidRPr="00293D06" w:rsidRDefault="00E32E0A" w:rsidP="00293D06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32E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V.</w:t>
      </w:r>
      <w:r w:rsidR="00293D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Задачи.</w:t>
      </w:r>
      <w:r w:rsidR="00293D06" w:rsidRPr="00293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93D06" w:rsidRPr="00293D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3 балла за задачу (1 балл за краткий ответ, 2 – за обоснование). Максимум </w:t>
      </w:r>
      <w:r w:rsidR="00463C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6</w:t>
      </w:r>
      <w:r w:rsidR="00293D06" w:rsidRPr="00293D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баллов</w:t>
      </w:r>
    </w:p>
    <w:p w:rsidR="00293D06" w:rsidRDefault="00293D06" w:rsidP="00F148A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E7FA0" w:rsidRPr="00D0111B" w:rsidRDefault="006E7FA0" w:rsidP="006E7FA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</w:t>
      </w:r>
      <w:r w:rsidRPr="00D011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r w:rsidRPr="00D011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0111B">
        <w:rPr>
          <w:rFonts w:ascii="Times New Roman" w:hAnsi="Times New Roman"/>
          <w:sz w:val="24"/>
          <w:szCs w:val="24"/>
          <w:lang w:val="ru-RU"/>
        </w:rPr>
        <w:t xml:space="preserve"> Да, вправе.  В соответствии с нормой </w:t>
      </w:r>
      <w:proofErr w:type="spellStart"/>
      <w:r w:rsidRPr="00D0111B">
        <w:rPr>
          <w:rFonts w:ascii="Times New Roman" w:hAnsi="Times New Roman"/>
          <w:sz w:val="24"/>
          <w:szCs w:val="24"/>
          <w:lang w:val="ru-RU"/>
        </w:rPr>
        <w:t>абз</w:t>
      </w:r>
      <w:proofErr w:type="spellEnd"/>
      <w:r w:rsidRPr="00D0111B">
        <w:rPr>
          <w:rFonts w:ascii="Times New Roman" w:hAnsi="Times New Roman"/>
          <w:sz w:val="24"/>
          <w:szCs w:val="24"/>
          <w:lang w:val="ru-RU"/>
        </w:rPr>
        <w:t xml:space="preserve">. 4 ст. 63 Трудового кодекса РФ 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</w:t>
      </w:r>
      <w:r w:rsidRPr="00D0111B">
        <w:rPr>
          <w:rFonts w:ascii="Times New Roman" w:hAnsi="Times New Roman"/>
          <w:sz w:val="24"/>
          <w:szCs w:val="24"/>
          <w:lang w:val="ru-RU"/>
        </w:rPr>
        <w:lastRenderedPageBreak/>
        <w:t>здоровью и нравственному развитию.</w:t>
      </w:r>
    </w:p>
    <w:p w:rsidR="00463CCA" w:rsidRPr="00463CCA" w:rsidRDefault="00E32E0A" w:rsidP="006E7FA0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6E7F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93D06" w:rsidRPr="00D011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93D06" w:rsidRPr="00D011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463CCA" w:rsidRPr="00463CC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Суд должен отказать в иске Акулину, так как обещание подарить имущество без указания на конкретный предмет дарения в виде вещи ничтожно, соответственно, нет оснований для удовлетворения данного требования. Указание на предмет договора одним словом «автомобиль» свидетельствует о том, что предмет дарения не конкретизирован.</w:t>
      </w:r>
    </w:p>
    <w:p w:rsidR="00463CCA" w:rsidRDefault="00463CCA" w:rsidP="006E7FA0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63CC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(п.2 ст.572 ГК РФ)</w:t>
      </w:r>
    </w:p>
    <w:p w:rsidR="007A3F53" w:rsidRPr="00D0111B" w:rsidRDefault="007A3F53" w:rsidP="001916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65FE" w:rsidRDefault="004F1485" w:rsidP="00DC3E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485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E32E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9388F">
        <w:rPr>
          <w:rFonts w:ascii="Times New Roman" w:hAnsi="Times New Roman" w:cs="Times New Roman"/>
          <w:b/>
          <w:sz w:val="24"/>
          <w:szCs w:val="24"/>
          <w:lang w:val="ru-RU"/>
        </w:rPr>
        <w:t>Дайте определение. По 3 балла за полный ответ. 1-2 балла за неполный ответ. 0 баллов – за неверный ответ. Максимум</w:t>
      </w:r>
      <w:r w:rsidR="008412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 баллов.</w:t>
      </w:r>
    </w:p>
    <w:p w:rsidR="00C9388F" w:rsidRDefault="00C9388F" w:rsidP="00C93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88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Судебный прецедент -  </w:t>
      </w:r>
      <w:r w:rsidRPr="00C9388F">
        <w:rPr>
          <w:rFonts w:ascii="Times New Roman" w:hAnsi="Times New Roman" w:cs="Times New Roman"/>
          <w:sz w:val="24"/>
          <w:szCs w:val="24"/>
          <w:lang w:val="ru-RU"/>
        </w:rPr>
        <w:t>Решение судебного органа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88F">
        <w:rPr>
          <w:rFonts w:ascii="Times New Roman" w:hAnsi="Times New Roman" w:cs="Times New Roman"/>
          <w:sz w:val="24"/>
          <w:szCs w:val="24"/>
          <w:lang w:val="ru-RU"/>
        </w:rPr>
        <w:t>по конкретному юридическому делу, которое является обязательным для судьи, рассматривающего впоследствии аналогичное дело.</w:t>
      </w:r>
    </w:p>
    <w:p w:rsidR="00C9388F" w:rsidRPr="00C9388F" w:rsidRDefault="00C9388F" w:rsidP="00C93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C9388F">
        <w:rPr>
          <w:rFonts w:ascii="Times New Roman" w:hAnsi="Times New Roman" w:cs="Times New Roman"/>
          <w:sz w:val="24"/>
          <w:szCs w:val="24"/>
          <w:lang w:val="ru-RU"/>
        </w:rPr>
        <w:t>Предпринимательская деятел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ьность (в соответствии с ГК РФ) - </w:t>
      </w:r>
      <w:r w:rsidRPr="00C9388F">
        <w:rPr>
          <w:rFonts w:ascii="Times New Roman" w:hAnsi="Times New Roman" w:cs="Times New Roman"/>
          <w:sz w:val="24"/>
          <w:szCs w:val="24"/>
          <w:lang w:val="ru-RU"/>
        </w:rPr>
        <w:t>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</w:t>
      </w:r>
    </w:p>
    <w:p w:rsidR="008412A2" w:rsidRDefault="008412A2" w:rsidP="006265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5FE" w:rsidRDefault="006265FE" w:rsidP="006265FE">
      <w:pPr>
        <w:jc w:val="center"/>
        <w:rPr>
          <w:lang w:val="ru-RU"/>
        </w:rPr>
      </w:pPr>
      <w:r w:rsidRPr="006265FE">
        <w:rPr>
          <w:rFonts w:ascii="Times New Roman" w:hAnsi="Times New Roman" w:cs="Times New Roman"/>
          <w:b/>
          <w:sz w:val="24"/>
          <w:szCs w:val="24"/>
          <w:lang w:val="ru-RU"/>
        </w:rPr>
        <w:t>V</w:t>
      </w:r>
      <w:r w:rsidR="004F1485">
        <w:rPr>
          <w:rFonts w:ascii="Times New Roman" w:hAnsi="Times New Roman" w:cs="Times New Roman"/>
          <w:b/>
          <w:sz w:val="24"/>
          <w:szCs w:val="24"/>
        </w:rPr>
        <w:t>II</w:t>
      </w:r>
      <w:r w:rsidRPr="006265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Ошибки в тексте. </w:t>
      </w:r>
      <w:r w:rsidR="00AE2997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баллов.</w:t>
      </w:r>
      <w:r w:rsidRPr="006265FE">
        <w:rPr>
          <w:lang w:val="ru-RU"/>
        </w:rPr>
        <w:t xml:space="preserve"> </w:t>
      </w:r>
    </w:p>
    <w:p w:rsidR="006265FE" w:rsidRPr="006265FE" w:rsidRDefault="006E7FA0" w:rsidP="006265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265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="006265FE" w:rsidRPr="006265FE">
        <w:rPr>
          <w:rFonts w:ascii="Times New Roman" w:hAnsi="Times New Roman" w:cs="Times New Roman"/>
          <w:b/>
          <w:sz w:val="24"/>
          <w:szCs w:val="24"/>
          <w:lang w:val="ru-RU"/>
        </w:rPr>
        <w:t>о 1 баллу выставляется за каждую найденную и верно исправленную ошибку.</w:t>
      </w:r>
      <w:r w:rsidR="006265FE" w:rsidRPr="006265FE">
        <w:rPr>
          <w:lang w:val="ru-RU"/>
        </w:rPr>
        <w:t xml:space="preserve"> </w:t>
      </w:r>
      <w:r w:rsidR="006265FE" w:rsidRPr="006265FE">
        <w:rPr>
          <w:rFonts w:ascii="Times New Roman" w:hAnsi="Times New Roman" w:cs="Times New Roman"/>
          <w:b/>
          <w:sz w:val="24"/>
          <w:szCs w:val="24"/>
          <w:lang w:val="ru-RU"/>
        </w:rPr>
        <w:t>Также 1 балл выставляется, если в формулировке ответа приведено верное решение, позволяющее сделать вывод о том, что ошибка выявлена и исправлена.</w:t>
      </w:r>
    </w:p>
    <w:p w:rsidR="006265FE" w:rsidRDefault="006265FE" w:rsidP="006265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5FE">
        <w:rPr>
          <w:rFonts w:ascii="Times New Roman" w:hAnsi="Times New Roman" w:cs="Times New Roman"/>
          <w:b/>
          <w:sz w:val="24"/>
          <w:szCs w:val="24"/>
          <w:lang w:val="ru-RU"/>
        </w:rPr>
        <w:t>Если ошибка найдена, но исправление ошибочно или не исправлена, за соответствующую часть задания ставится 0 баллов.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530"/>
        <w:gridCol w:w="3114"/>
      </w:tblGrid>
      <w:tr w:rsidR="00033630" w:rsidRPr="00033630" w:rsidTr="00033630">
        <w:tc>
          <w:tcPr>
            <w:tcW w:w="1696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предложения </w:t>
            </w:r>
          </w:p>
        </w:tc>
        <w:tc>
          <w:tcPr>
            <w:tcW w:w="4530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Ошибка</w:t>
            </w:r>
          </w:p>
        </w:tc>
        <w:tc>
          <w:tcPr>
            <w:tcW w:w="3114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Правильный ответ</w:t>
            </w:r>
          </w:p>
        </w:tc>
      </w:tr>
      <w:tr w:rsidR="00033630" w:rsidRPr="00AE2997" w:rsidTr="00033630">
        <w:trPr>
          <w:trHeight w:val="681"/>
        </w:trPr>
        <w:tc>
          <w:tcPr>
            <w:tcW w:w="1696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0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Иванову нужно подготовить апелляционное представление</w:t>
            </w:r>
          </w:p>
        </w:tc>
        <w:tc>
          <w:tcPr>
            <w:tcW w:w="3114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Иванову нужно подготовить </w:t>
            </w: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апелляционную жалобу</w:t>
            </w:r>
          </w:p>
        </w:tc>
      </w:tr>
      <w:tr w:rsidR="00033630" w:rsidRPr="00AE2997" w:rsidTr="00033630">
        <w:trPr>
          <w:trHeight w:val="691"/>
        </w:trPr>
        <w:tc>
          <w:tcPr>
            <w:tcW w:w="1696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0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которое направляется непосредственно в </w:t>
            </w:r>
            <w:r w:rsidRPr="00033630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293D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03363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кий областной суд»</w:t>
            </w:r>
          </w:p>
        </w:tc>
        <w:tc>
          <w:tcPr>
            <w:tcW w:w="3114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которая подается через суд первой инстанции</w:t>
            </w:r>
          </w:p>
        </w:tc>
      </w:tr>
      <w:tr w:rsidR="00033630" w:rsidRPr="00AE2997" w:rsidTr="00033630">
        <w:trPr>
          <w:trHeight w:val="701"/>
        </w:trPr>
        <w:tc>
          <w:tcPr>
            <w:tcW w:w="1696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0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Последним днем для подачи апелляции будет 30.12.2019</w:t>
            </w:r>
          </w:p>
        </w:tc>
        <w:tc>
          <w:tcPr>
            <w:tcW w:w="3114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Последним днем для подачи апелляции будет 15.01.2020</w:t>
            </w:r>
          </w:p>
        </w:tc>
      </w:tr>
      <w:tr w:rsidR="00033630" w:rsidRPr="00AE2997" w:rsidTr="00033630">
        <w:trPr>
          <w:trHeight w:val="697"/>
        </w:trPr>
        <w:tc>
          <w:tcPr>
            <w:tcW w:w="1696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0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Гражданское дело в апелляции рассматривается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судом единолично – одним судьей</w:t>
            </w:r>
          </w:p>
        </w:tc>
        <w:tc>
          <w:tcPr>
            <w:tcW w:w="3114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Гражданское дело в апелляции рассматривается судом коллегиально</w:t>
            </w:r>
          </w:p>
        </w:tc>
      </w:tr>
      <w:tr w:rsidR="00033630" w:rsidRPr="00AE2997" w:rsidTr="00033630">
        <w:trPr>
          <w:trHeight w:val="707"/>
        </w:trPr>
        <w:tc>
          <w:tcPr>
            <w:tcW w:w="1696" w:type="dxa"/>
          </w:tcPr>
          <w:p w:rsidR="00033630" w:rsidRPr="00033630" w:rsidRDefault="00033630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6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0" w:type="dxa"/>
          </w:tcPr>
          <w:p w:rsidR="00033630" w:rsidRPr="00033630" w:rsidRDefault="0010263E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26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Кассационную жалобу будет рассматривать президиум </w:t>
            </w:r>
            <w:r w:rsidRPr="0010263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026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10263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1026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кого областного суда</w:t>
            </w:r>
          </w:p>
        </w:tc>
        <w:tc>
          <w:tcPr>
            <w:tcW w:w="3114" w:type="dxa"/>
          </w:tcPr>
          <w:p w:rsidR="00033630" w:rsidRPr="00033630" w:rsidRDefault="0010263E" w:rsidP="0003363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26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Кассационную жалобу будет рассматривать кассационный суд общей юрисдикции</w:t>
            </w:r>
          </w:p>
        </w:tc>
      </w:tr>
    </w:tbl>
    <w:p w:rsidR="00033630" w:rsidRPr="006265FE" w:rsidRDefault="00033630" w:rsidP="006265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1DD0" w:rsidRPr="00DC1DD0" w:rsidRDefault="00DC1DD0" w:rsidP="009C4074">
      <w:pPr>
        <w:widowControl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:rsidR="00DC1DD0" w:rsidRPr="00DC1DD0" w:rsidRDefault="00DC1DD0" w:rsidP="00DC1DD0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:rsidR="00463CCA" w:rsidRDefault="00463CCA" w:rsidP="00463CCA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3CCA">
        <w:rPr>
          <w:rFonts w:ascii="Times New Roman" w:eastAsia="Calibri" w:hAnsi="Times New Roman" w:cs="Times New Roman"/>
          <w:b/>
          <w:sz w:val="24"/>
          <w:szCs w:val="24"/>
        </w:rPr>
        <w:t>VIII</w:t>
      </w:r>
      <w:r w:rsidRPr="00463CC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2 балла за каждое выражение </w:t>
      </w:r>
      <w:r w:rsidRPr="00463C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(ошибка – 0 баллов, если смысл передан верно – 2 балла)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Максимум 4 балла</w:t>
      </w:r>
    </w:p>
    <w:p w:rsidR="00463CCA" w:rsidRDefault="00463CCA" w:rsidP="00463CCA">
      <w:pPr>
        <w:widowControl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3C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63CCA">
        <w:rPr>
          <w:rFonts w:ascii="Times New Roman" w:eastAsia="Calibri" w:hAnsi="Times New Roman" w:cs="Times New Roman"/>
          <w:sz w:val="24"/>
          <w:szCs w:val="24"/>
          <w:lang w:val="ru-RU"/>
        </w:rPr>
        <w:t>Нет дороги в римское право без латинского языка</w:t>
      </w:r>
    </w:p>
    <w:p w:rsidR="00463CCA" w:rsidRPr="00463CCA" w:rsidRDefault="00463CCA" w:rsidP="00463CCA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Pr="00463CCA">
        <w:rPr>
          <w:rFonts w:ascii="Times New Roman" w:eastAsia="Calibri" w:hAnsi="Times New Roman" w:cs="Times New Roman"/>
          <w:sz w:val="24"/>
          <w:szCs w:val="24"/>
          <w:lang w:val="ru-RU"/>
        </w:rPr>
        <w:t>Действие договора не распространяется на третьи стороны</w:t>
      </w:r>
    </w:p>
    <w:p w:rsidR="00545A7B" w:rsidRPr="00463CCA" w:rsidRDefault="00545A7B" w:rsidP="007A3F5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0D38" w:rsidRPr="007A3F53" w:rsidRDefault="007A3F53" w:rsidP="007A3F53">
      <w:pPr>
        <w:rPr>
          <w:lang w:val="ru-RU"/>
        </w:rPr>
      </w:pPr>
      <w:r w:rsidRPr="008F342E">
        <w:rPr>
          <w:rFonts w:ascii="Times New Roman" w:hAnsi="Times New Roman" w:cs="Times New Roman"/>
          <w:b/>
          <w:sz w:val="24"/>
          <w:szCs w:val="24"/>
          <w:lang w:val="ru-RU"/>
        </w:rPr>
        <w:t>Максимальное количество баллов:</w:t>
      </w:r>
      <w:r w:rsidR="009C40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E299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463CC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sectPr w:rsidR="00300D38" w:rsidRPr="007A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77AE35E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1"/>
    <w:multiLevelType w:val="hybridMultilevel"/>
    <w:tmpl w:val="579BE4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2"/>
    <w:multiLevelType w:val="hybridMultilevel"/>
    <w:tmpl w:val="310C50B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3"/>
    <w:multiLevelType w:val="hybridMultilevel"/>
    <w:tmpl w:val="5FF87E0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4"/>
    <w:multiLevelType w:val="hybridMultilevel"/>
    <w:tmpl w:val="2F305DEE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5"/>
    <w:multiLevelType w:val="hybridMultilevel"/>
    <w:tmpl w:val="25A70BF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6"/>
    <w:multiLevelType w:val="hybridMultilevel"/>
    <w:tmpl w:val="1DBABF0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7"/>
    <w:multiLevelType w:val="hybridMultilevel"/>
    <w:tmpl w:val="4AD084E8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8"/>
    <w:multiLevelType w:val="hybridMultilevel"/>
    <w:tmpl w:val="1F48EAA0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9F"/>
    <w:rsid w:val="0000536B"/>
    <w:rsid w:val="00033630"/>
    <w:rsid w:val="00077790"/>
    <w:rsid w:val="00094318"/>
    <w:rsid w:val="0010263E"/>
    <w:rsid w:val="00191668"/>
    <w:rsid w:val="00293D06"/>
    <w:rsid w:val="00300D38"/>
    <w:rsid w:val="00310A58"/>
    <w:rsid w:val="003A616F"/>
    <w:rsid w:val="00463CCA"/>
    <w:rsid w:val="00475B54"/>
    <w:rsid w:val="004F1485"/>
    <w:rsid w:val="00545A7B"/>
    <w:rsid w:val="006265FE"/>
    <w:rsid w:val="006E7FA0"/>
    <w:rsid w:val="007A3F53"/>
    <w:rsid w:val="008412A2"/>
    <w:rsid w:val="009C4074"/>
    <w:rsid w:val="00A74B05"/>
    <w:rsid w:val="00A756B2"/>
    <w:rsid w:val="00AE2997"/>
    <w:rsid w:val="00AF699F"/>
    <w:rsid w:val="00C9388F"/>
    <w:rsid w:val="00DC1DD0"/>
    <w:rsid w:val="00DC3E13"/>
    <w:rsid w:val="00E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6EBAD-A263-4215-83C9-9F052BE1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3F5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2019-09-15T11:50:00Z</dcterms:created>
  <dcterms:modified xsi:type="dcterms:W3CDTF">2020-09-29T17:46:00Z</dcterms:modified>
</cp:coreProperties>
</file>