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42E" w:rsidRDefault="008F342E" w:rsidP="008F342E">
      <w:pPr>
        <w:pStyle w:val="a3"/>
        <w:spacing w:before="50"/>
        <w:ind w:right="4526"/>
        <w:rPr>
          <w:noProof/>
          <w:lang w:val="ru-RU" w:eastAsia="ru-RU"/>
        </w:rPr>
      </w:pPr>
      <w:r>
        <w:rPr>
          <w:lang w:val="ru-RU"/>
        </w:rPr>
        <w:t xml:space="preserve">      ПРАВО.        </w:t>
      </w:r>
      <w:r w:rsidR="0089445C">
        <w:rPr>
          <w:lang w:val="ru-RU"/>
        </w:rPr>
        <w:t>ОТВЕТЫ</w:t>
      </w:r>
    </w:p>
    <w:p w:rsidR="00E444D9" w:rsidRPr="0070417B" w:rsidRDefault="00FC3CE3" w:rsidP="00FC3CE3">
      <w:pPr>
        <w:pStyle w:val="a3"/>
        <w:tabs>
          <w:tab w:val="left" w:pos="0"/>
        </w:tabs>
        <w:spacing w:before="50"/>
        <w:ind w:left="0" w:right="4526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7- 8 класс</w:t>
      </w:r>
    </w:p>
    <w:p w:rsidR="004852CA" w:rsidRPr="00C34B51" w:rsidRDefault="00FC3CE3" w:rsidP="00E444D9">
      <w:pPr>
        <w:pStyle w:val="a3"/>
        <w:spacing w:before="50"/>
        <w:ind w:left="0" w:right="677"/>
        <w:rPr>
          <w:rFonts w:cs="Times New Roman"/>
          <w:b w:val="0"/>
          <w:lang w:val="ru-RU"/>
        </w:rPr>
      </w:pPr>
      <w:r w:rsidRPr="00C34B51">
        <w:rPr>
          <w:rFonts w:cs="Times New Roman"/>
          <w:b w:val="0"/>
          <w:lang w:val="ru-RU"/>
        </w:rPr>
        <w:t>1. Закон (2 балла)</w:t>
      </w:r>
    </w:p>
    <w:p w:rsidR="00FC3CE3" w:rsidRPr="00FC3CE3" w:rsidRDefault="00FC3CE3" w:rsidP="00FC3CE3">
      <w:pPr>
        <w:widowControl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4B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FC3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C34B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</w:t>
      </w:r>
    </w:p>
    <w:p w:rsidR="00FC3CE3" w:rsidRPr="00FC3CE3" w:rsidRDefault="00236FC9" w:rsidP="00FC3CE3">
      <w:pPr>
        <w:widowControl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FC3CE3" w:rsidRPr="00C34B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FC3CE3" w:rsidRPr="00FC3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C3CE3" w:rsidRPr="00C34B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(1 балл)</w:t>
      </w:r>
    </w:p>
    <w:p w:rsidR="00FC3CE3" w:rsidRPr="00C34B51" w:rsidRDefault="00236FC9" w:rsidP="00FC3CE3">
      <w:pPr>
        <w:widowControl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FC3CE3" w:rsidRPr="00C34B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FC3CE3" w:rsidRPr="00FC3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C3CE3" w:rsidRPr="00C34B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(1 балл)</w:t>
      </w:r>
    </w:p>
    <w:p w:rsidR="00E444D9" w:rsidRPr="00C34B51" w:rsidRDefault="00236FC9" w:rsidP="00FC3CE3">
      <w:pPr>
        <w:widowControl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FC3CE3" w:rsidRPr="00C34B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FC3CE3" w:rsidRPr="00C34B51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FC3CE3" w:rsidRPr="00C34B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(1 балл)</w:t>
      </w:r>
    </w:p>
    <w:p w:rsidR="00FC3CE3" w:rsidRPr="00C34B51" w:rsidRDefault="00236FC9" w:rsidP="00FC3CE3">
      <w:pPr>
        <w:widowControl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FC3CE3" w:rsidRPr="00C34B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 (всего 10 баллов, каждый верный </w:t>
      </w:r>
      <w:proofErr w:type="gramStart"/>
      <w:r w:rsidR="00FC3CE3" w:rsidRPr="00C34B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ответ </w:t>
      </w:r>
      <w:r w:rsidR="00FC3CE3" w:rsidRPr="00C34B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2D"/>
      </w:r>
      <w:r w:rsidR="00FC3CE3" w:rsidRPr="00C34B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</w:t>
      </w:r>
      <w:proofErr w:type="gramEnd"/>
      <w:r w:rsidR="00FC3CE3" w:rsidRPr="00C34B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балл)</w:t>
      </w:r>
    </w:p>
    <w:tbl>
      <w:tblPr>
        <w:tblpPr w:leftFromText="180" w:rightFromText="180" w:vertAnchor="text" w:horzAnchor="margin" w:tblpY="12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62"/>
        <w:gridCol w:w="1062"/>
        <w:gridCol w:w="1062"/>
        <w:gridCol w:w="1027"/>
        <w:gridCol w:w="1027"/>
      </w:tblGrid>
      <w:tr w:rsidR="00FC3CE3" w:rsidRPr="00C34B51" w:rsidTr="00871B27">
        <w:tc>
          <w:tcPr>
            <w:tcW w:w="1062" w:type="dxa"/>
          </w:tcPr>
          <w:p w:rsidR="00FC3CE3" w:rsidRPr="00C34B51" w:rsidRDefault="00FC3CE3" w:rsidP="00FC3CE3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4B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</w:t>
            </w:r>
          </w:p>
        </w:tc>
        <w:tc>
          <w:tcPr>
            <w:tcW w:w="1062" w:type="dxa"/>
          </w:tcPr>
          <w:p w:rsidR="00FC3CE3" w:rsidRPr="00C34B51" w:rsidRDefault="00FC3CE3" w:rsidP="00FC3CE3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4B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Б.</w:t>
            </w:r>
          </w:p>
        </w:tc>
        <w:tc>
          <w:tcPr>
            <w:tcW w:w="1062" w:type="dxa"/>
          </w:tcPr>
          <w:p w:rsidR="00FC3CE3" w:rsidRPr="00C34B51" w:rsidRDefault="00FC3CE3" w:rsidP="00FC3CE3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4B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</w:t>
            </w:r>
          </w:p>
        </w:tc>
        <w:tc>
          <w:tcPr>
            <w:tcW w:w="1027" w:type="dxa"/>
          </w:tcPr>
          <w:p w:rsidR="00FC3CE3" w:rsidRPr="00C34B51" w:rsidRDefault="00FC3CE3" w:rsidP="00FC3CE3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4B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1027" w:type="dxa"/>
          </w:tcPr>
          <w:p w:rsidR="00FC3CE3" w:rsidRPr="00C34B51" w:rsidRDefault="00FC3CE3" w:rsidP="00FC3CE3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4B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Д.</w:t>
            </w:r>
          </w:p>
        </w:tc>
      </w:tr>
      <w:tr w:rsidR="00FC3CE3" w:rsidRPr="00C34B51" w:rsidTr="00871B27">
        <w:tc>
          <w:tcPr>
            <w:tcW w:w="1062" w:type="dxa"/>
          </w:tcPr>
          <w:p w:rsidR="00FC3CE3" w:rsidRPr="00C34B51" w:rsidRDefault="00FC3CE3" w:rsidP="00FC3CE3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4B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1, 5</w:t>
            </w:r>
          </w:p>
        </w:tc>
        <w:tc>
          <w:tcPr>
            <w:tcW w:w="1062" w:type="dxa"/>
          </w:tcPr>
          <w:p w:rsidR="00FC3CE3" w:rsidRPr="00C34B51" w:rsidRDefault="00FC3CE3" w:rsidP="00FC3CE3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4B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3, 7</w:t>
            </w:r>
          </w:p>
        </w:tc>
        <w:tc>
          <w:tcPr>
            <w:tcW w:w="1062" w:type="dxa"/>
          </w:tcPr>
          <w:p w:rsidR="00FC3CE3" w:rsidRPr="00C34B51" w:rsidRDefault="00FC3CE3" w:rsidP="00FC3CE3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4B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2, 10</w:t>
            </w:r>
          </w:p>
        </w:tc>
        <w:tc>
          <w:tcPr>
            <w:tcW w:w="1027" w:type="dxa"/>
          </w:tcPr>
          <w:p w:rsidR="00FC3CE3" w:rsidRPr="00C34B51" w:rsidRDefault="00FC3CE3" w:rsidP="00FC3CE3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4B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4, 8</w:t>
            </w:r>
          </w:p>
        </w:tc>
        <w:tc>
          <w:tcPr>
            <w:tcW w:w="1027" w:type="dxa"/>
          </w:tcPr>
          <w:p w:rsidR="00FC3CE3" w:rsidRPr="00C34B51" w:rsidRDefault="00FC3CE3" w:rsidP="00FC3CE3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4B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6, 9</w:t>
            </w:r>
          </w:p>
        </w:tc>
      </w:tr>
    </w:tbl>
    <w:p w:rsidR="00FC3CE3" w:rsidRPr="00C34B51" w:rsidRDefault="00FC3CE3" w:rsidP="00FC3CE3">
      <w:pPr>
        <w:widowControl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C3CE3" w:rsidRPr="00C34B51" w:rsidRDefault="00FC3CE3" w:rsidP="00FC3CE3">
      <w:pPr>
        <w:widowControl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C3CE3" w:rsidRPr="00C34B51" w:rsidRDefault="00FC3CE3" w:rsidP="00FC3CE3">
      <w:pPr>
        <w:widowControl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C3CE3" w:rsidRPr="00BF56AC" w:rsidRDefault="00236FC9" w:rsidP="00FC3CE3">
      <w:pPr>
        <w:widowControl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="00FC3CE3" w:rsidRPr="00C34B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BF5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="00BF5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BF5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балла)</w:t>
      </w:r>
    </w:p>
    <w:p w:rsidR="00FC3CE3" w:rsidRPr="0089445C" w:rsidRDefault="00FC3CE3" w:rsidP="00FC3CE3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4B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</w:t>
      </w:r>
      <w:r w:rsidR="0089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2)</w:t>
      </w:r>
      <w:r w:rsidR="0023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Нет</w:t>
      </w:r>
      <w:r w:rsidR="0089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</w:t>
      </w:r>
      <w:proofErr w:type="gramStart"/>
      <w:r w:rsidR="0089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</w:t>
      </w:r>
      <w:r w:rsidRPr="0089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</w:t>
      </w:r>
      <w:proofErr w:type="gramEnd"/>
      <w:r w:rsidR="0089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</w:t>
      </w:r>
      <w:r w:rsidRPr="0089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Нет</w:t>
      </w:r>
    </w:p>
    <w:p w:rsidR="00FC3CE3" w:rsidRPr="00FC3CE3" w:rsidRDefault="00236FC9" w:rsidP="00FC3CE3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FC3CE3" w:rsidRPr="00C34B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 </w:t>
      </w:r>
      <w:r w:rsidR="00BF5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(10 баллов)</w:t>
      </w:r>
      <w:r w:rsidR="00FC3CE3" w:rsidRPr="00FC3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9445C" w:rsidRDefault="0089445C" w:rsidP="00FC3CE3">
      <w:pPr>
        <w:widowControl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89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1918 </w:t>
      </w:r>
    </w:p>
    <w:p w:rsidR="0089445C" w:rsidRDefault="0089445C" w:rsidP="00FC3CE3">
      <w:pPr>
        <w:widowControl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12 декабря 1993 г. (засчитывается только полностью пр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авильный ответ)</w:t>
      </w:r>
    </w:p>
    <w:p w:rsidR="0089445C" w:rsidRDefault="0089445C" w:rsidP="00FC3CE3">
      <w:pPr>
        <w:widowControl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правовое </w:t>
      </w:r>
    </w:p>
    <w:p w:rsidR="0089445C" w:rsidRDefault="0089445C" w:rsidP="00FC3CE3">
      <w:pPr>
        <w:widowControl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республиканской </w:t>
      </w:r>
    </w:p>
    <w:p w:rsidR="0089445C" w:rsidRDefault="0089445C" w:rsidP="00FC3CE3">
      <w:pPr>
        <w:widowControl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светское </w:t>
      </w:r>
    </w:p>
    <w:p w:rsidR="0089445C" w:rsidRDefault="0089445C" w:rsidP="00FC3CE3">
      <w:pPr>
        <w:widowControl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социальное </w:t>
      </w:r>
    </w:p>
    <w:p w:rsidR="0089445C" w:rsidRDefault="0089445C" w:rsidP="00FC3CE3">
      <w:pPr>
        <w:widowControl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народ</w:t>
      </w:r>
    </w:p>
    <w:p w:rsidR="0089445C" w:rsidRDefault="0089445C" w:rsidP="00FC3CE3">
      <w:pPr>
        <w:widowControl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</w:t>
      </w:r>
      <w:r w:rsidRPr="0089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85 </w:t>
      </w:r>
    </w:p>
    <w:p w:rsidR="0089445C" w:rsidRDefault="0089445C" w:rsidP="00FC3CE3">
      <w:pPr>
        <w:widowControl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 края / автономные округа </w:t>
      </w:r>
    </w:p>
    <w:p w:rsidR="0089445C" w:rsidRPr="0089445C" w:rsidRDefault="0089445C" w:rsidP="00FC3CE3">
      <w:pPr>
        <w:widowControl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автономные округа / края</w:t>
      </w:r>
    </w:p>
    <w:p w:rsidR="00FC3CE3" w:rsidRPr="00FC3CE3" w:rsidRDefault="00BF56AC" w:rsidP="00BF56AC">
      <w:pPr>
        <w:widowControl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F56AC" w:rsidRDefault="00236FC9" w:rsidP="00FC3CE3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="00FC3CE3" w:rsidRPr="00C34B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BF5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(6 баллов)</w:t>
      </w:r>
    </w:p>
    <w:p w:rsidR="00FC3CE3" w:rsidRPr="00FC3CE3" w:rsidRDefault="00FC3CE3" w:rsidP="00FC3CE3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Предложение: «Моя свобода ограниченна правами других </w:t>
      </w:r>
      <w:proofErr w:type="gramStart"/>
      <w:r w:rsidRPr="00FC3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людей» </w:t>
      </w:r>
      <w:r w:rsidRPr="00FC3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2D"/>
      </w:r>
      <w:r w:rsidRPr="00FC3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</w:t>
      </w:r>
      <w:proofErr w:type="gramEnd"/>
      <w:r w:rsidRPr="00FC3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балла.</w:t>
      </w:r>
    </w:p>
    <w:p w:rsidR="00FC3CE3" w:rsidRPr="00FC3CE3" w:rsidRDefault="00FC3CE3" w:rsidP="00FC3CE3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Возможное объяснение: «Все люди обладают равными </w:t>
      </w:r>
      <w:proofErr w:type="gramStart"/>
      <w:r w:rsidRPr="00FC3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правами» </w:t>
      </w:r>
      <w:r w:rsidRPr="00FC3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2D"/>
      </w:r>
      <w:r w:rsidRPr="00FC3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</w:t>
      </w:r>
      <w:proofErr w:type="gramEnd"/>
      <w:r w:rsidRPr="00FC3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балла</w:t>
      </w:r>
    </w:p>
    <w:p w:rsidR="00FC3CE3" w:rsidRPr="00FC3CE3" w:rsidRDefault="00FC3CE3" w:rsidP="00FC3CE3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Возможные примеры: 1) Я хочу громко слушать классическую </w:t>
      </w:r>
      <w:proofErr w:type="gramStart"/>
      <w:r w:rsidRPr="00FC3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музыку </w:t>
      </w:r>
      <w:r w:rsidRPr="00FC3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2D"/>
      </w:r>
      <w:r w:rsidRPr="00FC3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это</w:t>
      </w:r>
      <w:proofErr w:type="gramEnd"/>
      <w:r w:rsidRPr="00FC3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мое право на доступность культурных ценностей, но мои соседи имеют право на отдых, поэтому после 23 часов слушать громко музыку запрещено. 2) Я еду в городском </w:t>
      </w:r>
      <w:proofErr w:type="gramStart"/>
      <w:r w:rsidRPr="00FC3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автобусе </w:t>
      </w:r>
      <w:r w:rsidRPr="00FC3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2D"/>
      </w:r>
      <w:r w:rsidRPr="00FC3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это</w:t>
      </w:r>
      <w:proofErr w:type="gramEnd"/>
      <w:r w:rsidRPr="00FC3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мое право пользоваться общественным транспортом, но я не должен занимать места для инвалидов и для пассажиров с детьми, потому что у них есть право пользоваться льготами при проезде в общественном транспорте. </w:t>
      </w:r>
    </w:p>
    <w:p w:rsidR="00FC3CE3" w:rsidRPr="00C34B51" w:rsidRDefault="00FC3CE3" w:rsidP="00FC3CE3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Возможны другие примеры. Каждый </w:t>
      </w:r>
      <w:proofErr w:type="gramStart"/>
      <w:r w:rsidRPr="00FC3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пример </w:t>
      </w:r>
      <w:r w:rsidRPr="00FC3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2D"/>
      </w:r>
      <w:r w:rsidRPr="00FC3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</w:t>
      </w:r>
      <w:proofErr w:type="gramEnd"/>
      <w:r w:rsidRPr="00FC3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балл.</w:t>
      </w:r>
    </w:p>
    <w:p w:rsidR="00BF56AC" w:rsidRPr="00BF56AC" w:rsidRDefault="00FC3CE3" w:rsidP="00BF56AC">
      <w:pPr>
        <w:autoSpaceDE w:val="0"/>
        <w:autoSpaceDN w:val="0"/>
        <w:spacing w:line="32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B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236F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C34B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C34B51" w:rsidRPr="00BF56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C34B51" w:rsidRPr="00C34B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BF56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</w:t>
      </w:r>
      <w:r w:rsidR="00BF56AC" w:rsidRPr="00BF56AC">
        <w:rPr>
          <w:rFonts w:ascii="Times New Roman" w:eastAsia="Times New Roman" w:hAnsi="Times New Roman" w:cs="Times New Roman"/>
          <w:sz w:val="24"/>
          <w:szCs w:val="24"/>
          <w:lang w:val="ru-RU"/>
        </w:rPr>
        <w:t>3 балла</w:t>
      </w:r>
      <w:r w:rsidR="00BF56A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BF56AC" w:rsidRPr="00C34B51" w:rsidRDefault="00BF56AC" w:rsidP="00BF56AC">
      <w:pPr>
        <w:autoSpaceDE w:val="0"/>
        <w:autoSpaceDN w:val="0"/>
        <w:ind w:right="22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B51">
        <w:rPr>
          <w:rFonts w:ascii="Times New Roman" w:eastAsia="Times New Roman" w:hAnsi="Times New Roman" w:cs="Times New Roman"/>
          <w:sz w:val="24"/>
          <w:szCs w:val="24"/>
          <w:lang w:val="ru-RU"/>
        </w:rPr>
        <w:t>3 балла – ответ с указанием 3-х элементов ответа (в таблице) 2 балла – 2 из указанных элементов ответа</w:t>
      </w:r>
    </w:p>
    <w:p w:rsidR="00BF56AC" w:rsidRPr="00C34B51" w:rsidRDefault="00BF56AC" w:rsidP="00BF56AC">
      <w:pPr>
        <w:autoSpaceDE w:val="0"/>
        <w:autoSpaceDN w:val="0"/>
        <w:spacing w:line="321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B51">
        <w:rPr>
          <w:rFonts w:ascii="Times New Roman" w:eastAsia="Times New Roman" w:hAnsi="Times New Roman" w:cs="Times New Roman"/>
          <w:sz w:val="24"/>
          <w:szCs w:val="24"/>
          <w:lang w:val="ru-RU"/>
        </w:rPr>
        <w:t>1 балл – 1 из указанных элементов ответа</w:t>
      </w:r>
    </w:p>
    <w:p w:rsidR="00C34B51" w:rsidRPr="00C34B51" w:rsidRDefault="00C34B51" w:rsidP="00C34B51">
      <w:pPr>
        <w:spacing w:before="83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34B51" w:rsidRPr="00C34B51" w:rsidRDefault="00C34B51" w:rsidP="00C34B51">
      <w:pPr>
        <w:autoSpaceDE w:val="0"/>
        <w:autoSpaceDN w:val="0"/>
        <w:spacing w:before="3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C34B51" w:rsidRPr="00C34B51" w:rsidTr="00871B27">
        <w:trPr>
          <w:trHeight w:val="323"/>
        </w:trPr>
        <w:tc>
          <w:tcPr>
            <w:tcW w:w="4786" w:type="dxa"/>
          </w:tcPr>
          <w:p w:rsidR="00C34B51" w:rsidRPr="00C34B51" w:rsidRDefault="00C34B51" w:rsidP="00C34B51">
            <w:pPr>
              <w:spacing w:line="304" w:lineRule="exact"/>
              <w:ind w:left="10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Доводы</w:t>
            </w:r>
            <w:proofErr w:type="spellEnd"/>
            <w:r w:rsidRPr="00C34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Добролюбова</w:t>
            </w:r>
            <w:proofErr w:type="spellEnd"/>
          </w:p>
        </w:tc>
        <w:tc>
          <w:tcPr>
            <w:tcW w:w="4786" w:type="dxa"/>
          </w:tcPr>
          <w:p w:rsidR="00C34B51" w:rsidRPr="00C34B51" w:rsidRDefault="00C34B51" w:rsidP="00C34B51">
            <w:pPr>
              <w:spacing w:line="304" w:lineRule="exact"/>
              <w:ind w:left="89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Опровержения</w:t>
            </w:r>
            <w:proofErr w:type="spellEnd"/>
            <w:r w:rsidRPr="00C34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доводов</w:t>
            </w:r>
            <w:proofErr w:type="spellEnd"/>
          </w:p>
        </w:tc>
      </w:tr>
      <w:tr w:rsidR="00C34B51" w:rsidRPr="0089445C" w:rsidTr="0089445C">
        <w:trPr>
          <w:trHeight w:val="2264"/>
        </w:trPr>
        <w:tc>
          <w:tcPr>
            <w:tcW w:w="4786" w:type="dxa"/>
          </w:tcPr>
          <w:p w:rsidR="00C34B51" w:rsidRPr="00C34B51" w:rsidRDefault="00C34B51" w:rsidP="00C34B51">
            <w:pPr>
              <w:ind w:left="107"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4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18 лет все граждане считаются несовершеннолетними, не полностью дееспособными.</w:t>
            </w:r>
          </w:p>
        </w:tc>
        <w:tc>
          <w:tcPr>
            <w:tcW w:w="4786" w:type="dxa"/>
          </w:tcPr>
          <w:p w:rsidR="00C34B51" w:rsidRPr="0089445C" w:rsidRDefault="00C34B51" w:rsidP="0089445C">
            <w:pPr>
              <w:ind w:left="107"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4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Есть некоторые категории лиц, которые могут стать полностью дееспособными с 16 лет. Это </w:t>
            </w:r>
            <w:r w:rsidRPr="00C34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эмансипированные</w:t>
            </w:r>
            <w:r w:rsidRPr="00C34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а также </w:t>
            </w:r>
            <w:r w:rsidRPr="00C34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вступившие в брак. </w:t>
            </w:r>
            <w:r w:rsidRPr="00C34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этой категории относится и Добролюбов, который может заниматься предпринимательством только как</w:t>
            </w:r>
            <w:r w:rsidR="00894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4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эмансипированный.</w:t>
            </w:r>
          </w:p>
        </w:tc>
      </w:tr>
      <w:tr w:rsidR="00C34B51" w:rsidRPr="0089445C" w:rsidTr="0089445C">
        <w:trPr>
          <w:trHeight w:val="2604"/>
        </w:trPr>
        <w:tc>
          <w:tcPr>
            <w:tcW w:w="4786" w:type="dxa"/>
          </w:tcPr>
          <w:p w:rsidR="00C34B51" w:rsidRPr="00C34B51" w:rsidRDefault="00C34B51" w:rsidP="00C34B51">
            <w:pPr>
              <w:ind w:left="107" w:right="3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4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 не полностью дееспособных граждан ответственность по их обязательствам несут их родители (законные представители).</w:t>
            </w:r>
          </w:p>
        </w:tc>
        <w:tc>
          <w:tcPr>
            <w:tcW w:w="4786" w:type="dxa"/>
          </w:tcPr>
          <w:p w:rsidR="00C34B51" w:rsidRPr="00C34B51" w:rsidRDefault="00C34B51" w:rsidP="00C34B51">
            <w:pPr>
              <w:ind w:left="107" w:right="2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4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Несовершеннолетние в возрасте от 14 до 18 лет несут ответственность по сделкам, которые могут совершать самостоятельно. Добролюбов, как эмансипированный, является полностью дееспособным и самостоятельно отвечает по всем своим сделкам, которые он также</w:t>
            </w:r>
          </w:p>
          <w:p w:rsidR="00C34B51" w:rsidRPr="00C34B51" w:rsidRDefault="00C34B51" w:rsidP="00C34B51">
            <w:pPr>
              <w:spacing w:line="320" w:lineRule="atLeast"/>
              <w:ind w:left="107" w:right="6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4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совершает самостоятельно, как пол</w:t>
            </w:r>
            <w:r w:rsidR="008944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34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остью дееспособный.</w:t>
            </w:r>
          </w:p>
        </w:tc>
      </w:tr>
      <w:tr w:rsidR="00C34B51" w:rsidRPr="00C34B51" w:rsidTr="0089445C">
        <w:trPr>
          <w:trHeight w:val="1889"/>
        </w:trPr>
        <w:tc>
          <w:tcPr>
            <w:tcW w:w="4786" w:type="dxa"/>
          </w:tcPr>
          <w:p w:rsidR="00C34B51" w:rsidRPr="00C34B51" w:rsidRDefault="00C34B51" w:rsidP="00C34B51">
            <w:pPr>
              <w:ind w:left="107" w:right="2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4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Поскольку он (Добролюбов) проживает вместе со своими родителями, то и имущество у них общее, и родители должны выплатить штраф из этого общего имущества</w:t>
            </w:r>
          </w:p>
        </w:tc>
        <w:tc>
          <w:tcPr>
            <w:tcW w:w="4786" w:type="dxa"/>
          </w:tcPr>
          <w:p w:rsidR="00C34B51" w:rsidRPr="00C34B51" w:rsidRDefault="00C34B51" w:rsidP="00C34B51">
            <w:pPr>
              <w:ind w:left="107" w:right="2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4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Совместное проживание с родителями не означает, что имущество детей и родителей общее. Добролюбов, являясь полностью дееспособным, может иметь свое имущество и им может</w:t>
            </w:r>
          </w:p>
          <w:p w:rsidR="00C34B51" w:rsidRPr="00C34B51" w:rsidRDefault="00C34B51" w:rsidP="00C34B51">
            <w:pPr>
              <w:spacing w:line="30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4B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</w:t>
            </w:r>
            <w:proofErr w:type="spellEnd"/>
            <w:proofErr w:type="gramEnd"/>
            <w:r w:rsidRPr="00C34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B5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34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B51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обязательствам</w:t>
            </w:r>
            <w:proofErr w:type="spellEnd"/>
            <w:r w:rsidRPr="00C34B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9445C" w:rsidRDefault="0089445C" w:rsidP="00BF56AC">
      <w:pPr>
        <w:ind w:right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F56AC" w:rsidRPr="00C34B51" w:rsidRDefault="00C34B51" w:rsidP="00BF56AC">
      <w:pPr>
        <w:autoSpaceDE w:val="0"/>
        <w:autoSpaceDN w:val="0"/>
        <w:spacing w:before="1" w:line="322" w:lineRule="exact"/>
        <w:ind w:left="11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B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236F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C34B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BF5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="00BF56AC" w:rsidRPr="00C34B51">
        <w:rPr>
          <w:rFonts w:ascii="Times New Roman" w:eastAsia="Times New Roman" w:hAnsi="Times New Roman" w:cs="Times New Roman"/>
          <w:sz w:val="24"/>
          <w:szCs w:val="24"/>
          <w:lang w:val="ru-RU"/>
        </w:rPr>
        <w:t>4 балла</w:t>
      </w:r>
      <w:r w:rsidR="00BF56A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BF56AC" w:rsidRPr="00C34B51" w:rsidRDefault="00BF56AC" w:rsidP="00BF56AC">
      <w:pPr>
        <w:autoSpaceDE w:val="0"/>
        <w:autoSpaceDN w:val="0"/>
        <w:spacing w:line="242" w:lineRule="auto"/>
        <w:ind w:left="1178" w:right="23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B51">
        <w:rPr>
          <w:rFonts w:ascii="Times New Roman" w:eastAsia="Times New Roman" w:hAnsi="Times New Roman" w:cs="Times New Roman"/>
          <w:sz w:val="24"/>
          <w:szCs w:val="24"/>
          <w:lang w:val="ru-RU"/>
        </w:rPr>
        <w:t>4 балла – ответ с указанием, минимум, 4-х элементов ответа 3 балла – 3 из указанных элементов ответа</w:t>
      </w:r>
    </w:p>
    <w:p w:rsidR="00BF56AC" w:rsidRDefault="00BF56AC" w:rsidP="00BF56AC">
      <w:pPr>
        <w:autoSpaceDE w:val="0"/>
        <w:autoSpaceDN w:val="0"/>
        <w:ind w:left="1178" w:right="44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B51">
        <w:rPr>
          <w:rFonts w:ascii="Times New Roman" w:eastAsia="Times New Roman" w:hAnsi="Times New Roman" w:cs="Times New Roman"/>
          <w:sz w:val="24"/>
          <w:szCs w:val="24"/>
          <w:lang w:val="ru-RU"/>
        </w:rPr>
        <w:t>2 балла – 2 из указанных элементов ответа 1 балл – 1 из элементов ответа</w:t>
      </w:r>
    </w:p>
    <w:p w:rsidR="00BF56AC" w:rsidRDefault="00BF56AC" w:rsidP="00C34B51">
      <w:pPr>
        <w:ind w:left="1178" w:right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34B51" w:rsidRPr="00C34B51" w:rsidRDefault="00C34B51" w:rsidP="00C34B51">
      <w:pPr>
        <w:ind w:left="1178" w:right="2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B51">
        <w:rPr>
          <w:rFonts w:ascii="Times New Roman" w:eastAsia="Times New Roman" w:hAnsi="Times New Roman" w:cs="Times New Roman"/>
          <w:sz w:val="24"/>
          <w:szCs w:val="24"/>
          <w:lang w:val="ru-RU"/>
        </w:rPr>
        <w:t>Петров мог продать свой велосипед только с письменного согласия своих законных представителей (родителей, усыновителей, попечителей), или же родители в последующем должны были эту сделку письменно одобрить.</w:t>
      </w:r>
    </w:p>
    <w:p w:rsidR="00C34B51" w:rsidRPr="00C34B51" w:rsidRDefault="00C34B51" w:rsidP="00C34B51">
      <w:pPr>
        <w:autoSpaceDE w:val="0"/>
        <w:autoSpaceDN w:val="0"/>
        <w:ind w:left="1178" w:right="22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B51">
        <w:rPr>
          <w:rFonts w:ascii="Times New Roman" w:eastAsia="Times New Roman" w:hAnsi="Times New Roman" w:cs="Times New Roman"/>
          <w:sz w:val="24"/>
          <w:szCs w:val="24"/>
          <w:lang w:val="ru-RU"/>
        </w:rPr>
        <w:t>Иванов мог потратить деньги на покупку велосипеда, если ему эти деньги на день рождения дарили родители или с их согласия родственники на покупку велосипеда.</w:t>
      </w:r>
    </w:p>
    <w:p w:rsidR="00C34B51" w:rsidRPr="00C34B51" w:rsidRDefault="00C34B51" w:rsidP="00C34B51">
      <w:pPr>
        <w:autoSpaceDE w:val="0"/>
        <w:autoSpaceDN w:val="0"/>
        <w:spacing w:line="321" w:lineRule="exact"/>
        <w:ind w:left="11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B51">
        <w:rPr>
          <w:rFonts w:ascii="Times New Roman" w:eastAsia="Times New Roman" w:hAnsi="Times New Roman" w:cs="Times New Roman"/>
          <w:sz w:val="24"/>
          <w:szCs w:val="24"/>
          <w:lang w:val="ru-RU"/>
        </w:rPr>
        <w:t>Иванов не имел права занимать деньги у Сидорова.</w:t>
      </w:r>
    </w:p>
    <w:p w:rsidR="00C34B51" w:rsidRPr="00C34B51" w:rsidRDefault="00C34B51" w:rsidP="00C34B51">
      <w:pPr>
        <w:autoSpaceDE w:val="0"/>
        <w:autoSpaceDN w:val="0"/>
        <w:ind w:left="1178" w:right="22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B51">
        <w:rPr>
          <w:rFonts w:ascii="Times New Roman" w:eastAsia="Times New Roman" w:hAnsi="Times New Roman" w:cs="Times New Roman"/>
          <w:sz w:val="24"/>
          <w:szCs w:val="24"/>
          <w:lang w:val="ru-RU"/>
        </w:rPr>
        <w:t>Сидоров также не имел права давать взаймы, т.е. совершать такую сделку, как предоставление займа.</w:t>
      </w:r>
    </w:p>
    <w:p w:rsidR="00C34B51" w:rsidRPr="00C34B51" w:rsidRDefault="00C34B51" w:rsidP="00C34B51">
      <w:pPr>
        <w:autoSpaceDE w:val="0"/>
        <w:autoSpaceDN w:val="0"/>
        <w:ind w:left="1178" w:right="22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4B51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Родители Иванова потребовали то, что предписывает в данном случае закон. Все полученное по таким незаконным сделкам должно быть возвращено обратно (в первоначальное состояние).</w:t>
      </w:r>
    </w:p>
    <w:p w:rsidR="00C34B51" w:rsidRPr="00C34B51" w:rsidRDefault="00C34B51" w:rsidP="00C34B51">
      <w:pPr>
        <w:autoSpaceDE w:val="0"/>
        <w:autoSpaceDN w:val="0"/>
        <w:spacing w:before="9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872E2F" w:rsidRDefault="00872E2F" w:rsidP="00C34B51">
      <w:pPr>
        <w:autoSpaceDE w:val="0"/>
        <w:autoSpaceDN w:val="0"/>
        <w:ind w:left="1178" w:right="4472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36FC9" w:rsidRDefault="00872E2F" w:rsidP="00872E2F">
      <w:pPr>
        <w:autoSpaceDE w:val="0"/>
        <w:autoSpaceDN w:val="0"/>
        <w:ind w:left="1178" w:right="5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36FC9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236FC9" w:rsidRPr="00236FC9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236FC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BF56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</w:t>
      </w:r>
      <w:r w:rsidR="00BF56AC" w:rsidRPr="00BF56AC">
        <w:rPr>
          <w:rFonts w:ascii="Times New Roman" w:eastAsia="Times New Roman" w:hAnsi="Times New Roman" w:cs="Times New Roman"/>
          <w:sz w:val="24"/>
          <w:szCs w:val="24"/>
          <w:lang w:val="ru-RU"/>
        </w:rPr>
        <w:t>9 баллов</w:t>
      </w:r>
      <w:r w:rsidR="00BF56A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872E2F" w:rsidRDefault="00872E2F" w:rsidP="00872E2F">
      <w:pPr>
        <w:autoSpaceDE w:val="0"/>
        <w:autoSpaceDN w:val="0"/>
        <w:ind w:left="1178" w:right="5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72E2F">
        <w:rPr>
          <w:rFonts w:ascii="Times New Roman" w:eastAsia="Times New Roman" w:hAnsi="Times New Roman" w:cs="Times New Roman"/>
          <w:sz w:val="24"/>
          <w:szCs w:val="24"/>
          <w:lang w:val="ru-RU"/>
        </w:rPr>
        <w:t>1. заграничный паспорт гражданина РФ/ загранпаспорт (1 балл; за ответ паспорт – 0 баллов)</w:t>
      </w:r>
      <w:r w:rsidRPr="00872E2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72E2F" w:rsidRPr="00872E2F" w:rsidRDefault="00872E2F" w:rsidP="00872E2F">
      <w:pPr>
        <w:autoSpaceDE w:val="0"/>
        <w:autoSpaceDN w:val="0"/>
        <w:ind w:left="1178" w:right="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2E2F">
        <w:rPr>
          <w:rFonts w:ascii="Times New Roman" w:eastAsia="Times New Roman" w:hAnsi="Times New Roman" w:cs="Times New Roman"/>
          <w:sz w:val="24"/>
          <w:szCs w:val="24"/>
          <w:lang w:val="ru-RU"/>
        </w:rPr>
        <w:t>2. для выездов за границу/ для удостоверения личности за рубежом (1 балл, в том числе за другой ответ, верный по смыслу)</w:t>
      </w:r>
    </w:p>
    <w:p w:rsidR="00872E2F" w:rsidRPr="00872E2F" w:rsidRDefault="00872E2F" w:rsidP="00872E2F">
      <w:pPr>
        <w:autoSpaceDE w:val="0"/>
        <w:autoSpaceDN w:val="0"/>
        <w:ind w:left="1178" w:right="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2E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Министерство внутренних дел РФ (1 балл) </w:t>
      </w:r>
    </w:p>
    <w:p w:rsidR="00872E2F" w:rsidRPr="00872E2F" w:rsidRDefault="00872E2F" w:rsidP="00872E2F">
      <w:pPr>
        <w:autoSpaceDE w:val="0"/>
        <w:autoSpaceDN w:val="0"/>
        <w:ind w:left="1178" w:right="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2E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паспорт является биометрическим (3 балла) </w:t>
      </w:r>
    </w:p>
    <w:p w:rsidR="00872E2F" w:rsidRPr="00872E2F" w:rsidRDefault="00872E2F" w:rsidP="00872E2F">
      <w:pPr>
        <w:autoSpaceDE w:val="0"/>
        <w:autoSpaceDN w:val="0"/>
        <w:ind w:left="1178" w:right="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2E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10 лет (1 балл) </w:t>
      </w:r>
    </w:p>
    <w:p w:rsidR="00872E2F" w:rsidRPr="00872E2F" w:rsidRDefault="00872E2F" w:rsidP="00872E2F">
      <w:pPr>
        <w:autoSpaceDE w:val="0"/>
        <w:autoSpaceDN w:val="0"/>
        <w:ind w:left="1178" w:right="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2E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да (1 балл) </w:t>
      </w:r>
    </w:p>
    <w:p w:rsidR="00872E2F" w:rsidRPr="00872E2F" w:rsidRDefault="00872E2F" w:rsidP="00872E2F">
      <w:pPr>
        <w:autoSpaceDE w:val="0"/>
        <w:autoSpaceDN w:val="0"/>
        <w:ind w:left="1178" w:right="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2E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 да (1 балл) </w:t>
      </w:r>
      <w:r w:rsidR="00BF5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C34B51" w:rsidRPr="00FC3CE3" w:rsidRDefault="00C34B51" w:rsidP="00872E2F">
      <w:pPr>
        <w:autoSpaceDE w:val="0"/>
        <w:autoSpaceDN w:val="0"/>
        <w:ind w:left="1178" w:right="5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34B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Итого: </w:t>
      </w:r>
      <w:r w:rsidR="00BF56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52</w:t>
      </w:r>
      <w:r w:rsidRPr="00C34B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балл</w:t>
      </w:r>
      <w:r w:rsidR="00BF56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bookmarkStart w:id="0" w:name="_GoBack"/>
      <w:bookmarkEnd w:id="0"/>
    </w:p>
    <w:p w:rsidR="009C08A2" w:rsidRPr="00FC3CE3" w:rsidRDefault="009C08A2" w:rsidP="00FC3CE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sectPr w:rsidR="009C08A2" w:rsidRPr="00FC3CE3" w:rsidSect="001969E5">
      <w:pgSz w:w="11900" w:h="16840"/>
      <w:pgMar w:top="1140" w:right="843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92B1D"/>
    <w:multiLevelType w:val="hybridMultilevel"/>
    <w:tmpl w:val="1B747566"/>
    <w:lvl w:ilvl="0" w:tplc="0DF24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04BC6"/>
    <w:multiLevelType w:val="hybridMultilevel"/>
    <w:tmpl w:val="429E38C0"/>
    <w:lvl w:ilvl="0" w:tplc="96BC2BCE">
      <w:start w:val="1"/>
      <w:numFmt w:val="decimal"/>
      <w:lvlText w:val="%1."/>
      <w:lvlJc w:val="left"/>
      <w:pPr>
        <w:ind w:left="394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F0F8EAF4">
      <w:start w:val="4"/>
      <w:numFmt w:val="decimal"/>
      <w:lvlText w:val="%2."/>
      <w:lvlJc w:val="left"/>
      <w:pPr>
        <w:ind w:left="952" w:hanging="70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</w:rPr>
    </w:lvl>
    <w:lvl w:ilvl="2" w:tplc="1336854A">
      <w:numFmt w:val="bullet"/>
      <w:lvlText w:val="•"/>
      <w:lvlJc w:val="left"/>
      <w:pPr>
        <w:ind w:left="1949" w:hanging="709"/>
      </w:pPr>
      <w:rPr>
        <w:rFonts w:hint="default"/>
      </w:rPr>
    </w:lvl>
    <w:lvl w:ilvl="3" w:tplc="F3629FEE">
      <w:numFmt w:val="bullet"/>
      <w:lvlText w:val="•"/>
      <w:lvlJc w:val="left"/>
      <w:pPr>
        <w:ind w:left="2939" w:hanging="709"/>
      </w:pPr>
      <w:rPr>
        <w:rFonts w:hint="default"/>
      </w:rPr>
    </w:lvl>
    <w:lvl w:ilvl="4" w:tplc="E03CF71C">
      <w:numFmt w:val="bullet"/>
      <w:lvlText w:val="•"/>
      <w:lvlJc w:val="left"/>
      <w:pPr>
        <w:ind w:left="3928" w:hanging="709"/>
      </w:pPr>
      <w:rPr>
        <w:rFonts w:hint="default"/>
      </w:rPr>
    </w:lvl>
    <w:lvl w:ilvl="5" w:tplc="9A485D5C">
      <w:numFmt w:val="bullet"/>
      <w:lvlText w:val="•"/>
      <w:lvlJc w:val="left"/>
      <w:pPr>
        <w:ind w:left="4918" w:hanging="709"/>
      </w:pPr>
      <w:rPr>
        <w:rFonts w:hint="default"/>
      </w:rPr>
    </w:lvl>
    <w:lvl w:ilvl="6" w:tplc="1E3AF4AE">
      <w:numFmt w:val="bullet"/>
      <w:lvlText w:val="•"/>
      <w:lvlJc w:val="left"/>
      <w:pPr>
        <w:ind w:left="5907" w:hanging="709"/>
      </w:pPr>
      <w:rPr>
        <w:rFonts w:hint="default"/>
      </w:rPr>
    </w:lvl>
    <w:lvl w:ilvl="7" w:tplc="6E3A0B8C">
      <w:numFmt w:val="bullet"/>
      <w:lvlText w:val="•"/>
      <w:lvlJc w:val="left"/>
      <w:pPr>
        <w:ind w:left="6897" w:hanging="709"/>
      </w:pPr>
      <w:rPr>
        <w:rFonts w:hint="default"/>
      </w:rPr>
    </w:lvl>
    <w:lvl w:ilvl="8" w:tplc="6D04A0A4">
      <w:numFmt w:val="bullet"/>
      <w:lvlText w:val="•"/>
      <w:lvlJc w:val="left"/>
      <w:pPr>
        <w:ind w:left="7886" w:hanging="709"/>
      </w:pPr>
      <w:rPr>
        <w:rFonts w:hint="default"/>
      </w:rPr>
    </w:lvl>
  </w:abstractNum>
  <w:abstractNum w:abstractNumId="2">
    <w:nsid w:val="43A66871"/>
    <w:multiLevelType w:val="hybridMultilevel"/>
    <w:tmpl w:val="2C120D38"/>
    <w:lvl w:ilvl="0" w:tplc="69BA776C">
      <w:start w:val="1"/>
      <w:numFmt w:val="decimal"/>
      <w:lvlText w:val="%1)"/>
      <w:lvlJc w:val="left"/>
      <w:pPr>
        <w:ind w:left="104" w:hanging="296"/>
      </w:pPr>
      <w:rPr>
        <w:rFonts w:ascii="Times New Roman" w:eastAsia="Times New Roman" w:hAnsi="Times New Roman" w:hint="default"/>
        <w:spacing w:val="-26"/>
        <w:w w:val="100"/>
        <w:sz w:val="24"/>
        <w:szCs w:val="24"/>
      </w:rPr>
    </w:lvl>
    <w:lvl w:ilvl="1" w:tplc="E034B456">
      <w:start w:val="1"/>
      <w:numFmt w:val="bullet"/>
      <w:lvlText w:val="•"/>
      <w:lvlJc w:val="left"/>
      <w:pPr>
        <w:ind w:left="863" w:hanging="296"/>
      </w:pPr>
      <w:rPr>
        <w:rFonts w:hint="default"/>
      </w:rPr>
    </w:lvl>
    <w:lvl w:ilvl="2" w:tplc="F82C7A4C">
      <w:start w:val="1"/>
      <w:numFmt w:val="bullet"/>
      <w:lvlText w:val="•"/>
      <w:lvlJc w:val="left"/>
      <w:pPr>
        <w:ind w:left="1626" w:hanging="296"/>
      </w:pPr>
      <w:rPr>
        <w:rFonts w:hint="default"/>
      </w:rPr>
    </w:lvl>
    <w:lvl w:ilvl="3" w:tplc="1FE873A0">
      <w:start w:val="1"/>
      <w:numFmt w:val="bullet"/>
      <w:lvlText w:val="•"/>
      <w:lvlJc w:val="left"/>
      <w:pPr>
        <w:ind w:left="2389" w:hanging="296"/>
      </w:pPr>
      <w:rPr>
        <w:rFonts w:hint="default"/>
      </w:rPr>
    </w:lvl>
    <w:lvl w:ilvl="4" w:tplc="455088E0">
      <w:start w:val="1"/>
      <w:numFmt w:val="bullet"/>
      <w:lvlText w:val="•"/>
      <w:lvlJc w:val="left"/>
      <w:pPr>
        <w:ind w:left="3152" w:hanging="296"/>
      </w:pPr>
      <w:rPr>
        <w:rFonts w:hint="default"/>
      </w:rPr>
    </w:lvl>
    <w:lvl w:ilvl="5" w:tplc="A21471A2">
      <w:start w:val="1"/>
      <w:numFmt w:val="bullet"/>
      <w:lvlText w:val="•"/>
      <w:lvlJc w:val="left"/>
      <w:pPr>
        <w:ind w:left="3915" w:hanging="296"/>
      </w:pPr>
      <w:rPr>
        <w:rFonts w:hint="default"/>
      </w:rPr>
    </w:lvl>
    <w:lvl w:ilvl="6" w:tplc="EBEAF024">
      <w:start w:val="1"/>
      <w:numFmt w:val="bullet"/>
      <w:lvlText w:val="•"/>
      <w:lvlJc w:val="left"/>
      <w:pPr>
        <w:ind w:left="4678" w:hanging="296"/>
      </w:pPr>
      <w:rPr>
        <w:rFonts w:hint="default"/>
      </w:rPr>
    </w:lvl>
    <w:lvl w:ilvl="7" w:tplc="1376E54C">
      <w:start w:val="1"/>
      <w:numFmt w:val="bullet"/>
      <w:lvlText w:val="•"/>
      <w:lvlJc w:val="left"/>
      <w:pPr>
        <w:ind w:left="5441" w:hanging="296"/>
      </w:pPr>
      <w:rPr>
        <w:rFonts w:hint="default"/>
      </w:rPr>
    </w:lvl>
    <w:lvl w:ilvl="8" w:tplc="21C26A3C">
      <w:start w:val="1"/>
      <w:numFmt w:val="bullet"/>
      <w:lvlText w:val="•"/>
      <w:lvlJc w:val="left"/>
      <w:pPr>
        <w:ind w:left="6204" w:hanging="296"/>
      </w:pPr>
      <w:rPr>
        <w:rFonts w:hint="default"/>
      </w:rPr>
    </w:lvl>
  </w:abstractNum>
  <w:abstractNum w:abstractNumId="3">
    <w:nsid w:val="52514154"/>
    <w:multiLevelType w:val="hybridMultilevel"/>
    <w:tmpl w:val="326CA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A7EB0"/>
    <w:multiLevelType w:val="hybridMultilevel"/>
    <w:tmpl w:val="50C89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E1D92"/>
    <w:multiLevelType w:val="hybridMultilevel"/>
    <w:tmpl w:val="61BC01D0"/>
    <w:lvl w:ilvl="0" w:tplc="F204171E">
      <w:start w:val="1"/>
      <w:numFmt w:val="decimal"/>
      <w:lvlText w:val="%1."/>
      <w:lvlJc w:val="left"/>
      <w:pPr>
        <w:ind w:left="672" w:hanging="5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CACCA4E">
      <w:start w:val="7"/>
      <w:numFmt w:val="decimal"/>
      <w:lvlText w:val="%2."/>
      <w:lvlJc w:val="left"/>
      <w:pPr>
        <w:ind w:left="952" w:hanging="70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</w:rPr>
    </w:lvl>
    <w:lvl w:ilvl="2" w:tplc="A1CA3188">
      <w:numFmt w:val="bullet"/>
      <w:lvlText w:val="•"/>
      <w:lvlJc w:val="left"/>
      <w:pPr>
        <w:ind w:left="1949" w:hanging="709"/>
      </w:pPr>
      <w:rPr>
        <w:rFonts w:hint="default"/>
      </w:rPr>
    </w:lvl>
    <w:lvl w:ilvl="3" w:tplc="94261B04">
      <w:numFmt w:val="bullet"/>
      <w:lvlText w:val="•"/>
      <w:lvlJc w:val="left"/>
      <w:pPr>
        <w:ind w:left="2939" w:hanging="709"/>
      </w:pPr>
      <w:rPr>
        <w:rFonts w:hint="default"/>
      </w:rPr>
    </w:lvl>
    <w:lvl w:ilvl="4" w:tplc="B144FD90">
      <w:numFmt w:val="bullet"/>
      <w:lvlText w:val="•"/>
      <w:lvlJc w:val="left"/>
      <w:pPr>
        <w:ind w:left="3928" w:hanging="709"/>
      </w:pPr>
      <w:rPr>
        <w:rFonts w:hint="default"/>
      </w:rPr>
    </w:lvl>
    <w:lvl w:ilvl="5" w:tplc="0F12AC82">
      <w:numFmt w:val="bullet"/>
      <w:lvlText w:val="•"/>
      <w:lvlJc w:val="left"/>
      <w:pPr>
        <w:ind w:left="4918" w:hanging="709"/>
      </w:pPr>
      <w:rPr>
        <w:rFonts w:hint="default"/>
      </w:rPr>
    </w:lvl>
    <w:lvl w:ilvl="6" w:tplc="86D894C6">
      <w:numFmt w:val="bullet"/>
      <w:lvlText w:val="•"/>
      <w:lvlJc w:val="left"/>
      <w:pPr>
        <w:ind w:left="5907" w:hanging="709"/>
      </w:pPr>
      <w:rPr>
        <w:rFonts w:hint="default"/>
      </w:rPr>
    </w:lvl>
    <w:lvl w:ilvl="7" w:tplc="00E245CA">
      <w:numFmt w:val="bullet"/>
      <w:lvlText w:val="•"/>
      <w:lvlJc w:val="left"/>
      <w:pPr>
        <w:ind w:left="6897" w:hanging="709"/>
      </w:pPr>
      <w:rPr>
        <w:rFonts w:hint="default"/>
      </w:rPr>
    </w:lvl>
    <w:lvl w:ilvl="8" w:tplc="B4968CEA">
      <w:numFmt w:val="bullet"/>
      <w:lvlText w:val="•"/>
      <w:lvlJc w:val="left"/>
      <w:pPr>
        <w:ind w:left="7886" w:hanging="709"/>
      </w:pPr>
      <w:rPr>
        <w:rFonts w:hint="default"/>
      </w:rPr>
    </w:lvl>
  </w:abstractNum>
  <w:abstractNum w:abstractNumId="6">
    <w:nsid w:val="780C448A"/>
    <w:multiLevelType w:val="hybridMultilevel"/>
    <w:tmpl w:val="2A848090"/>
    <w:lvl w:ilvl="0" w:tplc="78A280B8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7EAACE14">
      <w:start w:val="10"/>
      <w:numFmt w:val="decimal"/>
      <w:lvlText w:val="%2."/>
      <w:lvlJc w:val="left"/>
      <w:pPr>
        <w:ind w:left="952" w:hanging="70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</w:rPr>
    </w:lvl>
    <w:lvl w:ilvl="2" w:tplc="530EBDFE">
      <w:numFmt w:val="bullet"/>
      <w:lvlText w:val="•"/>
      <w:lvlJc w:val="left"/>
      <w:pPr>
        <w:ind w:left="1949" w:hanging="709"/>
      </w:pPr>
      <w:rPr>
        <w:rFonts w:hint="default"/>
      </w:rPr>
    </w:lvl>
    <w:lvl w:ilvl="3" w:tplc="506216E4">
      <w:numFmt w:val="bullet"/>
      <w:lvlText w:val="•"/>
      <w:lvlJc w:val="left"/>
      <w:pPr>
        <w:ind w:left="2939" w:hanging="709"/>
      </w:pPr>
      <w:rPr>
        <w:rFonts w:hint="default"/>
      </w:rPr>
    </w:lvl>
    <w:lvl w:ilvl="4" w:tplc="A6744DDC">
      <w:numFmt w:val="bullet"/>
      <w:lvlText w:val="•"/>
      <w:lvlJc w:val="left"/>
      <w:pPr>
        <w:ind w:left="3928" w:hanging="709"/>
      </w:pPr>
      <w:rPr>
        <w:rFonts w:hint="default"/>
      </w:rPr>
    </w:lvl>
    <w:lvl w:ilvl="5" w:tplc="8A5A04F0">
      <w:numFmt w:val="bullet"/>
      <w:lvlText w:val="•"/>
      <w:lvlJc w:val="left"/>
      <w:pPr>
        <w:ind w:left="4918" w:hanging="709"/>
      </w:pPr>
      <w:rPr>
        <w:rFonts w:hint="default"/>
      </w:rPr>
    </w:lvl>
    <w:lvl w:ilvl="6" w:tplc="C5C22CC2">
      <w:numFmt w:val="bullet"/>
      <w:lvlText w:val="•"/>
      <w:lvlJc w:val="left"/>
      <w:pPr>
        <w:ind w:left="5907" w:hanging="709"/>
      </w:pPr>
      <w:rPr>
        <w:rFonts w:hint="default"/>
      </w:rPr>
    </w:lvl>
    <w:lvl w:ilvl="7" w:tplc="819A8974">
      <w:numFmt w:val="bullet"/>
      <w:lvlText w:val="•"/>
      <w:lvlJc w:val="left"/>
      <w:pPr>
        <w:ind w:left="6897" w:hanging="709"/>
      </w:pPr>
      <w:rPr>
        <w:rFonts w:hint="default"/>
      </w:rPr>
    </w:lvl>
    <w:lvl w:ilvl="8" w:tplc="ABDA3692">
      <w:numFmt w:val="bullet"/>
      <w:lvlText w:val="•"/>
      <w:lvlJc w:val="left"/>
      <w:pPr>
        <w:ind w:left="7886" w:hanging="709"/>
      </w:pPr>
      <w:rPr>
        <w:rFonts w:hint="default"/>
      </w:rPr>
    </w:lvl>
  </w:abstractNum>
  <w:abstractNum w:abstractNumId="7">
    <w:nsid w:val="7C78652E"/>
    <w:multiLevelType w:val="hybridMultilevel"/>
    <w:tmpl w:val="D2F20BA0"/>
    <w:lvl w:ilvl="0" w:tplc="428EA42C">
      <w:start w:val="1"/>
      <w:numFmt w:val="decimal"/>
      <w:lvlText w:val="%1)"/>
      <w:lvlJc w:val="left"/>
      <w:pPr>
        <w:ind w:left="104" w:hanging="27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520EF4E">
      <w:start w:val="1"/>
      <w:numFmt w:val="bullet"/>
      <w:lvlText w:val="•"/>
      <w:lvlJc w:val="left"/>
      <w:pPr>
        <w:ind w:left="863" w:hanging="270"/>
      </w:pPr>
      <w:rPr>
        <w:rFonts w:hint="default"/>
      </w:rPr>
    </w:lvl>
    <w:lvl w:ilvl="2" w:tplc="4CAE3AEA">
      <w:start w:val="1"/>
      <w:numFmt w:val="bullet"/>
      <w:lvlText w:val="•"/>
      <w:lvlJc w:val="left"/>
      <w:pPr>
        <w:ind w:left="1626" w:hanging="270"/>
      </w:pPr>
      <w:rPr>
        <w:rFonts w:hint="default"/>
      </w:rPr>
    </w:lvl>
    <w:lvl w:ilvl="3" w:tplc="743E0630">
      <w:start w:val="1"/>
      <w:numFmt w:val="bullet"/>
      <w:lvlText w:val="•"/>
      <w:lvlJc w:val="left"/>
      <w:pPr>
        <w:ind w:left="2389" w:hanging="270"/>
      </w:pPr>
      <w:rPr>
        <w:rFonts w:hint="default"/>
      </w:rPr>
    </w:lvl>
    <w:lvl w:ilvl="4" w:tplc="C846A7A2">
      <w:start w:val="1"/>
      <w:numFmt w:val="bullet"/>
      <w:lvlText w:val="•"/>
      <w:lvlJc w:val="left"/>
      <w:pPr>
        <w:ind w:left="3152" w:hanging="270"/>
      </w:pPr>
      <w:rPr>
        <w:rFonts w:hint="default"/>
      </w:rPr>
    </w:lvl>
    <w:lvl w:ilvl="5" w:tplc="5AC251FC">
      <w:start w:val="1"/>
      <w:numFmt w:val="bullet"/>
      <w:lvlText w:val="•"/>
      <w:lvlJc w:val="left"/>
      <w:pPr>
        <w:ind w:left="3915" w:hanging="270"/>
      </w:pPr>
      <w:rPr>
        <w:rFonts w:hint="default"/>
      </w:rPr>
    </w:lvl>
    <w:lvl w:ilvl="6" w:tplc="C6763E20">
      <w:start w:val="1"/>
      <w:numFmt w:val="bullet"/>
      <w:lvlText w:val="•"/>
      <w:lvlJc w:val="left"/>
      <w:pPr>
        <w:ind w:left="4678" w:hanging="270"/>
      </w:pPr>
      <w:rPr>
        <w:rFonts w:hint="default"/>
      </w:rPr>
    </w:lvl>
    <w:lvl w:ilvl="7" w:tplc="DBC811C6">
      <w:start w:val="1"/>
      <w:numFmt w:val="bullet"/>
      <w:lvlText w:val="•"/>
      <w:lvlJc w:val="left"/>
      <w:pPr>
        <w:ind w:left="5441" w:hanging="270"/>
      </w:pPr>
      <w:rPr>
        <w:rFonts w:hint="default"/>
      </w:rPr>
    </w:lvl>
    <w:lvl w:ilvl="8" w:tplc="5AEC6698">
      <w:start w:val="1"/>
      <w:numFmt w:val="bullet"/>
      <w:lvlText w:val="•"/>
      <w:lvlJc w:val="left"/>
      <w:pPr>
        <w:ind w:left="6204" w:hanging="27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ED"/>
    <w:rsid w:val="00020872"/>
    <w:rsid w:val="0011082B"/>
    <w:rsid w:val="00141FF5"/>
    <w:rsid w:val="001969E5"/>
    <w:rsid w:val="002052F1"/>
    <w:rsid w:val="00236FC9"/>
    <w:rsid w:val="002F105B"/>
    <w:rsid w:val="0038185B"/>
    <w:rsid w:val="003B25E3"/>
    <w:rsid w:val="003C2A7D"/>
    <w:rsid w:val="00455585"/>
    <w:rsid w:val="004852CA"/>
    <w:rsid w:val="00496B7A"/>
    <w:rsid w:val="00504D72"/>
    <w:rsid w:val="00533847"/>
    <w:rsid w:val="0056326E"/>
    <w:rsid w:val="005D0268"/>
    <w:rsid w:val="005F6BAE"/>
    <w:rsid w:val="006037D9"/>
    <w:rsid w:val="0062777D"/>
    <w:rsid w:val="00675898"/>
    <w:rsid w:val="00697EED"/>
    <w:rsid w:val="006F119F"/>
    <w:rsid w:val="0070417B"/>
    <w:rsid w:val="0077072E"/>
    <w:rsid w:val="007C3FC2"/>
    <w:rsid w:val="00834A30"/>
    <w:rsid w:val="008564FE"/>
    <w:rsid w:val="00872E2F"/>
    <w:rsid w:val="0089445C"/>
    <w:rsid w:val="008E660A"/>
    <w:rsid w:val="008F342E"/>
    <w:rsid w:val="009B1AE6"/>
    <w:rsid w:val="009C08A2"/>
    <w:rsid w:val="00A019B7"/>
    <w:rsid w:val="00AA5B3D"/>
    <w:rsid w:val="00AF60B9"/>
    <w:rsid w:val="00B308B7"/>
    <w:rsid w:val="00BA548C"/>
    <w:rsid w:val="00BD40EE"/>
    <w:rsid w:val="00BF56AC"/>
    <w:rsid w:val="00C253C4"/>
    <w:rsid w:val="00C25E95"/>
    <w:rsid w:val="00C34B51"/>
    <w:rsid w:val="00E444D9"/>
    <w:rsid w:val="00E721CF"/>
    <w:rsid w:val="00E85CFC"/>
    <w:rsid w:val="00E97ABE"/>
    <w:rsid w:val="00F1250D"/>
    <w:rsid w:val="00F75597"/>
    <w:rsid w:val="00FC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C7A81-6615-4482-9AD8-C40A7C64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444D9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4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44D9"/>
    <w:pPr>
      <w:ind w:left="2321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444D9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E444D9"/>
  </w:style>
  <w:style w:type="table" w:styleId="a5">
    <w:name w:val="Table Grid"/>
    <w:basedOn w:val="a1"/>
    <w:uiPriority w:val="39"/>
    <w:rsid w:val="00704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019B7"/>
  </w:style>
  <w:style w:type="table" w:customStyle="1" w:styleId="1">
    <w:name w:val="Сетка таблицы1"/>
    <w:basedOn w:val="a1"/>
    <w:next w:val="a5"/>
    <w:uiPriority w:val="59"/>
    <w:rsid w:val="00FC3C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34B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2015-09-28T15:44:00Z</dcterms:created>
  <dcterms:modified xsi:type="dcterms:W3CDTF">2020-10-05T16:14:00Z</dcterms:modified>
</cp:coreProperties>
</file>