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7844" w14:textId="77777777" w:rsidR="00FE6EC0" w:rsidRDefault="008B02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Школьный этап  </w:t>
      </w:r>
    </w:p>
    <w:p w14:paraId="7886A683" w14:textId="77777777" w:rsidR="00FE6EC0" w:rsidRDefault="008B02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Всероссийской олимпиады школьников </w:t>
      </w:r>
    </w:p>
    <w:p w14:paraId="60AED950" w14:textId="77777777" w:rsidR="00FE6EC0" w:rsidRDefault="008B02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искусству (мировой художественной культуре) </w:t>
      </w:r>
    </w:p>
    <w:p w14:paraId="2ED3B74B" w14:textId="77777777" w:rsidR="00FE6EC0" w:rsidRDefault="008B02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</w:t>
      </w:r>
      <w:r w:rsidR="001202C4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1202C4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уч.год</w:t>
      </w:r>
    </w:p>
    <w:p w14:paraId="0B2B7AF0" w14:textId="77777777" w:rsidR="00FE6EC0" w:rsidRDefault="008B02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Ключи к заданиям для учеников 9 класса</w:t>
      </w:r>
    </w:p>
    <w:p w14:paraId="1E17EFA1" w14:textId="77777777" w:rsidR="00B243AE" w:rsidRDefault="00B243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932"/>
      </w:tblGrid>
      <w:tr w:rsidR="00B243AE" w:rsidRPr="00B243AE" w14:paraId="244977A4" w14:textId="77777777" w:rsidTr="00B104D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ADEF" w14:textId="77777777" w:rsidR="00B243AE" w:rsidRPr="00B243AE" w:rsidRDefault="00B243AE" w:rsidP="00B243A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43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 задания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7761" w14:textId="77777777" w:rsidR="00B243AE" w:rsidRPr="00B243AE" w:rsidRDefault="00B243AE" w:rsidP="00B243AE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43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Баллы</w:t>
            </w:r>
          </w:p>
        </w:tc>
      </w:tr>
      <w:tr w:rsidR="00B243AE" w:rsidRPr="00B243AE" w14:paraId="2DAC39F9" w14:textId="77777777" w:rsidTr="00B104D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9948" w14:textId="77777777" w:rsidR="00B243AE" w:rsidRPr="00B243AE" w:rsidRDefault="00B243AE" w:rsidP="00B243AE">
            <w:pPr>
              <w:spacing w:after="0" w:line="36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43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3CAC" w14:textId="1F9E30E1" w:rsidR="00B243AE" w:rsidRPr="00B243AE" w:rsidRDefault="00B243AE" w:rsidP="00B243AE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="00774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243AE" w:rsidRPr="00B243AE" w14:paraId="7342A8F6" w14:textId="77777777" w:rsidTr="00B104D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D4BB" w14:textId="77777777" w:rsidR="00B243AE" w:rsidRPr="00B243AE" w:rsidRDefault="00B243AE" w:rsidP="00B243AE">
            <w:pPr>
              <w:spacing w:after="0" w:line="36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43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EA83" w14:textId="77777777" w:rsidR="00B243AE" w:rsidRPr="00B243AE" w:rsidRDefault="00B243AE" w:rsidP="00B243AE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243AE" w:rsidRPr="00B243AE" w14:paraId="0E56846E" w14:textId="77777777" w:rsidTr="00B104D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CB7E" w14:textId="77777777" w:rsidR="00B243AE" w:rsidRPr="00B243AE" w:rsidRDefault="00B243AE" w:rsidP="00B243AE">
            <w:pPr>
              <w:spacing w:after="0" w:line="36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43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90CA" w14:textId="77777777" w:rsidR="00B243AE" w:rsidRPr="00B243AE" w:rsidRDefault="00B243AE" w:rsidP="00B243AE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</w:tr>
      <w:tr w:rsidR="00B243AE" w:rsidRPr="00B243AE" w14:paraId="7EA66CE0" w14:textId="77777777" w:rsidTr="00B104D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2AEE" w14:textId="77777777" w:rsidR="00B243AE" w:rsidRPr="00B243AE" w:rsidRDefault="00B243AE" w:rsidP="00B243AE">
            <w:pPr>
              <w:spacing w:after="0" w:line="36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43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46D" w14:textId="5B64B436" w:rsidR="00B243AE" w:rsidRPr="00B243AE" w:rsidRDefault="00374E2A" w:rsidP="00B243AE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="00774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B243AE" w:rsidRPr="00B243AE" w14:paraId="21FC2657" w14:textId="77777777" w:rsidTr="00B104D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C110" w14:textId="77777777" w:rsidR="00B243AE" w:rsidRPr="00B243AE" w:rsidRDefault="00B243AE" w:rsidP="00B243AE">
            <w:pPr>
              <w:spacing w:after="0" w:line="36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43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6E09" w14:textId="77777777" w:rsidR="00B243AE" w:rsidRPr="00B243AE" w:rsidRDefault="00374E2A" w:rsidP="00B243AE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243AE" w:rsidRPr="00B243AE" w14:paraId="384451A5" w14:textId="77777777" w:rsidTr="00B104D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8DA1" w14:textId="77777777" w:rsidR="00B243AE" w:rsidRPr="00B243AE" w:rsidRDefault="00B243AE" w:rsidP="00B243AE">
            <w:pPr>
              <w:spacing w:after="0" w:line="36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43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1E7" w14:textId="77777777" w:rsidR="00B243AE" w:rsidRPr="00B243AE" w:rsidRDefault="000901D0" w:rsidP="00B243AE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</w:tr>
      <w:tr w:rsidR="00B243AE" w:rsidRPr="00B243AE" w14:paraId="2EAC7028" w14:textId="77777777" w:rsidTr="00B104D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01FB" w14:textId="77777777" w:rsidR="00B243AE" w:rsidRPr="00B243AE" w:rsidRDefault="00B243AE" w:rsidP="00B243A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243A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Общий балл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C843" w14:textId="57338E2F" w:rsidR="00B243AE" w:rsidRPr="00B243AE" w:rsidRDefault="007745F6" w:rsidP="007745F6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</w:t>
            </w:r>
          </w:p>
        </w:tc>
      </w:tr>
    </w:tbl>
    <w:p w14:paraId="285782C1" w14:textId="77777777" w:rsidR="00B243AE" w:rsidRDefault="00B243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</w:rPr>
      </w:pPr>
    </w:p>
    <w:p w14:paraId="403FDFE2" w14:textId="77777777" w:rsidR="00FE6EC0" w:rsidRDefault="008B0263" w:rsidP="0012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6D7CBCA9" w14:textId="6B797503" w:rsidR="00FE6EC0" w:rsidRPr="001249EF" w:rsidRDefault="008B0263" w:rsidP="0012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1. </w:t>
      </w:r>
      <w:r w:rsidRPr="00B243AE">
        <w:rPr>
          <w:rFonts w:ascii="Times New Roman" w:eastAsia="Times New Roman" w:hAnsi="Times New Roman" w:cs="Times New Roman"/>
          <w:b/>
          <w:sz w:val="28"/>
        </w:rPr>
        <w:t>По 1 баллу</w:t>
      </w:r>
      <w:r w:rsidRPr="001249EF">
        <w:rPr>
          <w:rFonts w:ascii="Times New Roman" w:eastAsia="Times New Roman" w:hAnsi="Times New Roman" w:cs="Times New Roman"/>
          <w:sz w:val="28"/>
        </w:rPr>
        <w:t xml:space="preserve"> за каждое правильное расшифрованное слово и </w:t>
      </w:r>
      <w:r w:rsidRPr="00B243AE">
        <w:rPr>
          <w:rFonts w:ascii="Times New Roman" w:eastAsia="Times New Roman" w:hAnsi="Times New Roman" w:cs="Times New Roman"/>
          <w:b/>
          <w:sz w:val="28"/>
        </w:rPr>
        <w:t>по 1 баллу</w:t>
      </w:r>
      <w:r w:rsidRPr="001249EF">
        <w:rPr>
          <w:rFonts w:ascii="Times New Roman" w:eastAsia="Times New Roman" w:hAnsi="Times New Roman" w:cs="Times New Roman"/>
          <w:sz w:val="28"/>
        </w:rPr>
        <w:t xml:space="preserve"> за правильно выбранное изображение</w:t>
      </w:r>
      <w:r w:rsidRPr="00B243AE">
        <w:rPr>
          <w:rFonts w:ascii="Times New Roman" w:eastAsia="Times New Roman" w:hAnsi="Times New Roman" w:cs="Times New Roman"/>
          <w:b/>
          <w:sz w:val="28"/>
        </w:rPr>
        <w:t>. По 2 балла</w:t>
      </w:r>
      <w:r w:rsidRPr="001249EF">
        <w:rPr>
          <w:rFonts w:ascii="Times New Roman" w:eastAsia="Times New Roman" w:hAnsi="Times New Roman" w:cs="Times New Roman"/>
          <w:sz w:val="28"/>
        </w:rPr>
        <w:t xml:space="preserve"> за каждое пояснение понятия.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6"/>
        <w:gridCol w:w="6891"/>
      </w:tblGrid>
      <w:tr w:rsidR="00FE6EC0" w:rsidRPr="001249EF" w14:paraId="27B9A7D5" w14:textId="77777777"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E9E3F" w14:textId="77777777" w:rsidR="00FE6EC0" w:rsidRPr="001249EF" w:rsidRDefault="0017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49EF">
              <w:rPr>
                <w:rFonts w:ascii="Times New Roman" w:eastAsia="Times New Roman" w:hAnsi="Times New Roman" w:cs="Times New Roman"/>
                <w:sz w:val="24"/>
              </w:rPr>
              <w:t>Форум</w:t>
            </w:r>
            <w:r w:rsidR="008B0263" w:rsidRPr="00124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0263" w:rsidRPr="001249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(1 балл)</w:t>
            </w:r>
            <w:r w:rsidR="008B0263" w:rsidRPr="00124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E9C4A7" w14:textId="77777777" w:rsidR="00FE6EC0" w:rsidRPr="001249EF" w:rsidRDefault="00170E58">
            <w:pPr>
              <w:spacing w:after="0" w:line="240" w:lineRule="auto"/>
              <w:jc w:val="both"/>
            </w:pPr>
            <w:r w:rsidRPr="001249EF">
              <w:rPr>
                <w:rFonts w:ascii="Times New Roman" w:eastAsia="Times New Roman" w:hAnsi="Times New Roman" w:cs="Times New Roman"/>
                <w:sz w:val="24"/>
              </w:rPr>
              <w:t>№ 1</w:t>
            </w:r>
            <w:r w:rsidR="008B0263" w:rsidRPr="00124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0263" w:rsidRPr="001249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(1 балл)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A3ED8" w14:textId="77777777" w:rsidR="00FE6EC0" w:rsidRPr="001249EF" w:rsidRDefault="00170E58" w:rsidP="001249EF">
            <w:pPr>
              <w:spacing w:after="0" w:line="240" w:lineRule="auto"/>
              <w:jc w:val="both"/>
            </w:pPr>
            <w:r w:rsidRPr="001249EF">
              <w:rPr>
                <w:rFonts w:ascii="Times New Roman" w:eastAsia="Times New Roman" w:hAnsi="Times New Roman" w:cs="Times New Roman"/>
                <w:sz w:val="24"/>
              </w:rPr>
              <w:t xml:space="preserve">Площадь в центре Древнего Рима вместе с прилегающими зданиями. Первоначально на ней размещался рынок, позже она включила в себя комиции (место народных собраний), курию (место заседаний Сената) и приобрела </w:t>
            </w:r>
            <w:r w:rsidR="001249EF">
              <w:rPr>
                <w:rFonts w:ascii="Times New Roman" w:eastAsia="Times New Roman" w:hAnsi="Times New Roman" w:cs="Times New Roman"/>
                <w:sz w:val="24"/>
              </w:rPr>
              <w:t>политические функции</w:t>
            </w:r>
            <w:r w:rsidR="008B0263" w:rsidRPr="00124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0263" w:rsidRPr="001249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(2 балла). </w:t>
            </w:r>
          </w:p>
        </w:tc>
      </w:tr>
      <w:tr w:rsidR="00FE6EC0" w:rsidRPr="001249EF" w14:paraId="5F6E137E" w14:textId="77777777"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8552C" w14:textId="77777777" w:rsidR="00FE6EC0" w:rsidRPr="001249EF" w:rsidRDefault="0017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49EF">
              <w:rPr>
                <w:rFonts w:ascii="Times New Roman" w:eastAsia="Times New Roman" w:hAnsi="Times New Roman" w:cs="Times New Roman"/>
                <w:sz w:val="24"/>
              </w:rPr>
              <w:t xml:space="preserve">Гладиатор </w:t>
            </w:r>
            <w:r w:rsidRPr="001249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(1 балл)</w:t>
            </w:r>
            <w:r w:rsidRPr="001249EF">
              <w:rPr>
                <w:rFonts w:ascii="Times New Roman" w:eastAsia="Times New Roman" w:hAnsi="Times New Roman" w:cs="Times New Roman"/>
                <w:sz w:val="24"/>
              </w:rPr>
              <w:t xml:space="preserve"> № 5</w:t>
            </w:r>
            <w:r w:rsidR="008B0263" w:rsidRPr="00124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0263" w:rsidRPr="001249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(1 балл)</w:t>
            </w:r>
          </w:p>
          <w:p w14:paraId="759834B3" w14:textId="77777777" w:rsidR="00FE6EC0" w:rsidRPr="001249EF" w:rsidRDefault="00FE6EC0">
            <w:pPr>
              <w:spacing w:after="0" w:line="240" w:lineRule="auto"/>
              <w:jc w:val="both"/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AAE50" w14:textId="77777777" w:rsidR="00FE6EC0" w:rsidRPr="001249EF" w:rsidRDefault="00170E58">
            <w:pPr>
              <w:spacing w:after="0" w:line="240" w:lineRule="auto"/>
              <w:jc w:val="both"/>
            </w:pPr>
            <w:r w:rsidRPr="001249EF">
              <w:rPr>
                <w:rFonts w:ascii="Times New Roman" w:eastAsia="Times New Roman" w:hAnsi="Times New Roman" w:cs="Times New Roman"/>
                <w:sz w:val="24"/>
              </w:rPr>
              <w:t xml:space="preserve">Боец в Древнем Риме, который сражался с подобными себе или дикими животными на забаву публике на специальных аренах за право быть освобожденным от рабства. </w:t>
            </w:r>
            <w:r w:rsidR="008B0263" w:rsidRPr="001249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(2 балла).</w:t>
            </w:r>
          </w:p>
        </w:tc>
      </w:tr>
      <w:tr w:rsidR="00FE6EC0" w:rsidRPr="001249EF" w14:paraId="5D8161FF" w14:textId="77777777"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EC049" w14:textId="77777777" w:rsidR="00FE6EC0" w:rsidRPr="001249EF" w:rsidRDefault="0017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49EF">
              <w:rPr>
                <w:rFonts w:ascii="Times New Roman" w:eastAsia="Times New Roman" w:hAnsi="Times New Roman" w:cs="Times New Roman"/>
                <w:sz w:val="24"/>
              </w:rPr>
              <w:t>Акведук</w:t>
            </w:r>
            <w:r w:rsidR="008B0263" w:rsidRPr="00124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0263" w:rsidRPr="001249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(1 балл)</w:t>
            </w:r>
            <w:r w:rsidR="008B0263" w:rsidRPr="00124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537F7F" w14:textId="77777777" w:rsidR="00FE6EC0" w:rsidRPr="001249EF" w:rsidRDefault="0017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49EF">
              <w:rPr>
                <w:rFonts w:ascii="Times New Roman" w:eastAsia="Times New Roman" w:hAnsi="Times New Roman" w:cs="Times New Roman"/>
                <w:sz w:val="24"/>
              </w:rPr>
              <w:t>№ 4</w:t>
            </w:r>
            <w:r w:rsidR="008B0263" w:rsidRPr="00124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0263" w:rsidRPr="001249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(1 балл)</w:t>
            </w:r>
          </w:p>
          <w:p w14:paraId="344EEFD9" w14:textId="77777777" w:rsidR="00FE6EC0" w:rsidRPr="001249EF" w:rsidRDefault="00FE6EC0">
            <w:pPr>
              <w:spacing w:after="0" w:line="240" w:lineRule="auto"/>
              <w:jc w:val="both"/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420F6" w14:textId="77777777" w:rsidR="00FE6EC0" w:rsidRPr="001249EF" w:rsidRDefault="00170E58" w:rsidP="001249EF">
            <w:pPr>
              <w:spacing w:after="0" w:line="240" w:lineRule="auto"/>
              <w:jc w:val="both"/>
            </w:pPr>
            <w:r w:rsidRPr="001249EF">
              <w:rPr>
                <w:rFonts w:ascii="Times New Roman" w:eastAsia="Times New Roman" w:hAnsi="Times New Roman" w:cs="Times New Roman"/>
                <w:sz w:val="24"/>
              </w:rPr>
              <w:t>Гидротехнические сооружения, созданные в Древнем Риме для задач управления водными ресурсами.</w:t>
            </w:r>
            <w:r w:rsidRPr="001249EF">
              <w:t xml:space="preserve"> </w:t>
            </w:r>
            <w:r w:rsidRPr="001249EF">
              <w:rPr>
                <w:rFonts w:ascii="Times New Roman" w:eastAsia="Times New Roman" w:hAnsi="Times New Roman" w:cs="Times New Roman"/>
                <w:sz w:val="24"/>
              </w:rPr>
              <w:t xml:space="preserve">Обычно подразумевается мост, который служит </w:t>
            </w:r>
            <w:r w:rsidR="001249EF">
              <w:rPr>
                <w:rFonts w:ascii="Times New Roman" w:eastAsia="Times New Roman" w:hAnsi="Times New Roman" w:cs="Times New Roman"/>
                <w:sz w:val="24"/>
              </w:rPr>
              <w:t xml:space="preserve">для пропуска воды </w:t>
            </w:r>
            <w:r w:rsidR="008B0263" w:rsidRPr="001249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(2 балла).</w:t>
            </w:r>
          </w:p>
        </w:tc>
      </w:tr>
      <w:tr w:rsidR="001249EF" w:rsidRPr="001249EF" w14:paraId="349BF91B" w14:textId="77777777"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94B4D" w14:textId="77777777" w:rsidR="001249EF" w:rsidRDefault="0012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Пантеон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балл)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EAB6BE" w14:textId="77777777" w:rsidR="001249EF" w:rsidRDefault="0012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балл)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174D5" w14:textId="77777777" w:rsidR="001249EF" w:rsidRDefault="00124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Античный храм в Риме, посвященный древнеримским богам, воплощение могущества Римской империи; так называемый «Храм всех богов»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балла).</w:t>
            </w:r>
          </w:p>
        </w:tc>
      </w:tr>
      <w:tr w:rsidR="00FE6EC0" w:rsidRPr="001249EF" w14:paraId="51F1E7D8" w14:textId="77777777"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03FAC" w14:textId="77777777" w:rsidR="00FE6EC0" w:rsidRPr="001249EF" w:rsidRDefault="00124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Базилика</w:t>
            </w:r>
            <w:r w:rsidR="00170E58" w:rsidRPr="00124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0263" w:rsidRPr="001249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(1 балл)</w:t>
            </w:r>
            <w:r w:rsidR="008B0263" w:rsidRPr="00124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879289" w14:textId="77777777" w:rsidR="00FE6EC0" w:rsidRPr="001249EF" w:rsidRDefault="0017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49EF">
              <w:rPr>
                <w:rFonts w:ascii="Times New Roman" w:eastAsia="Times New Roman" w:hAnsi="Times New Roman" w:cs="Times New Roman"/>
                <w:sz w:val="24"/>
              </w:rPr>
              <w:t>№ 2</w:t>
            </w:r>
            <w:r w:rsidR="008B0263" w:rsidRPr="00124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0263" w:rsidRPr="001249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(1 балл)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D5E93" w14:textId="77777777" w:rsidR="00FE6EC0" w:rsidRPr="001249EF" w:rsidRDefault="001249EF" w:rsidP="001249E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1249EF">
              <w:rPr>
                <w:rFonts w:ascii="Times New Roman" w:eastAsia="Times New Roman" w:hAnsi="Times New Roman" w:cs="Times New Roman"/>
                <w:sz w:val="24"/>
              </w:rPr>
              <w:t xml:space="preserve">греч.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249EF">
              <w:rPr>
                <w:rFonts w:ascii="Times New Roman" w:eastAsia="Times New Roman" w:hAnsi="Times New Roman" w:cs="Times New Roman"/>
                <w:sz w:val="24"/>
              </w:rPr>
              <w:t xml:space="preserve"> «дом базилевса, царский дом»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1249EF">
              <w:rPr>
                <w:rFonts w:ascii="Times New Roman" w:eastAsia="Times New Roman" w:hAnsi="Times New Roman" w:cs="Times New Roman"/>
                <w:sz w:val="24"/>
              </w:rPr>
              <w:t xml:space="preserve"> тип строения прямоугольного плана.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Это </w:t>
            </w:r>
            <w:r w:rsidRPr="001249EF">
              <w:rPr>
                <w:rFonts w:ascii="Times New Roman" w:eastAsia="Times New Roman" w:hAnsi="Times New Roman" w:cs="Times New Roman"/>
                <w:sz w:val="24"/>
              </w:rPr>
              <w:t>общественны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1249EF">
              <w:rPr>
                <w:rFonts w:ascii="Times New Roman" w:eastAsia="Times New Roman" w:hAnsi="Times New Roman" w:cs="Times New Roman"/>
                <w:sz w:val="24"/>
              </w:rPr>
              <w:t xml:space="preserve"> здания, предназначенные для суда и торговли</w:t>
            </w:r>
            <w:r w:rsidR="00170E58" w:rsidRPr="00124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0263" w:rsidRPr="001249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(2 балла).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6EC0" w:rsidRPr="001249EF" w14:paraId="6555AAC7" w14:textId="77777777"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83D62" w14:textId="77777777" w:rsidR="00FE6EC0" w:rsidRPr="001249EF" w:rsidRDefault="0017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49EF">
              <w:rPr>
                <w:rFonts w:ascii="Times New Roman" w:eastAsia="Times New Roman" w:hAnsi="Times New Roman" w:cs="Times New Roman"/>
                <w:sz w:val="24"/>
              </w:rPr>
              <w:t xml:space="preserve">Цицерон </w:t>
            </w:r>
            <w:r w:rsidR="008B0263" w:rsidRPr="001249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(1 балл)</w:t>
            </w:r>
            <w:r w:rsidR="008B0263" w:rsidRPr="00124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37B25D" w14:textId="77777777" w:rsidR="00FE6EC0" w:rsidRPr="001249EF" w:rsidRDefault="0017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49EF">
              <w:rPr>
                <w:rFonts w:ascii="Times New Roman" w:eastAsia="Times New Roman" w:hAnsi="Times New Roman" w:cs="Times New Roman"/>
                <w:sz w:val="24"/>
              </w:rPr>
              <w:t>№ 3</w:t>
            </w:r>
            <w:r w:rsidR="008B0263" w:rsidRPr="00124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0263" w:rsidRPr="001249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(1 балл)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28AD9" w14:textId="77777777" w:rsidR="00FE6EC0" w:rsidRPr="001249EF" w:rsidRDefault="00170E58" w:rsidP="001249EF">
            <w:pPr>
              <w:spacing w:after="0" w:line="240" w:lineRule="auto"/>
              <w:jc w:val="both"/>
            </w:pPr>
            <w:r w:rsidRPr="001249EF">
              <w:rPr>
                <w:rFonts w:ascii="Times New Roman" w:eastAsia="Times New Roman" w:hAnsi="Times New Roman" w:cs="Times New Roman"/>
                <w:sz w:val="24"/>
              </w:rPr>
              <w:t>Римский государственный и политический деятель республиканского периода, оратор, философ, учёный</w:t>
            </w:r>
            <w:r w:rsidR="008B0263" w:rsidRPr="00124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0263" w:rsidRPr="001249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(2 балла).</w:t>
            </w:r>
          </w:p>
        </w:tc>
      </w:tr>
      <w:tr w:rsidR="00FE6EC0" w:rsidRPr="001249EF" w14:paraId="78E0E657" w14:textId="77777777">
        <w:trPr>
          <w:trHeight w:val="1"/>
        </w:trPr>
        <w:tc>
          <w:tcPr>
            <w:tcW w:w="9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58F8D" w14:textId="77777777" w:rsidR="00FE6EC0" w:rsidRPr="001249EF" w:rsidRDefault="008B0263">
            <w:pPr>
              <w:spacing w:after="0" w:line="240" w:lineRule="auto"/>
              <w:jc w:val="both"/>
            </w:pPr>
            <w:r w:rsidRPr="001249EF">
              <w:rPr>
                <w:rFonts w:ascii="Times New Roman" w:eastAsia="Times New Roman" w:hAnsi="Times New Roman" w:cs="Times New Roman"/>
                <w:b/>
                <w:sz w:val="24"/>
              </w:rPr>
              <w:t>Культурно-историческая эпоха и страна мира</w:t>
            </w:r>
            <w:r w:rsidR="00170E58" w:rsidRPr="001249EF">
              <w:rPr>
                <w:rFonts w:ascii="Times New Roman" w:eastAsia="Times New Roman" w:hAnsi="Times New Roman" w:cs="Times New Roman"/>
                <w:sz w:val="24"/>
              </w:rPr>
              <w:t>: античность, Древний Рим</w:t>
            </w:r>
            <w:r w:rsidRPr="001249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(2 балла). </w:t>
            </w:r>
          </w:p>
        </w:tc>
      </w:tr>
      <w:tr w:rsidR="00FE6EC0" w:rsidRPr="001249EF" w14:paraId="5DCCACC5" w14:textId="77777777">
        <w:trPr>
          <w:trHeight w:val="1"/>
        </w:trPr>
        <w:tc>
          <w:tcPr>
            <w:tcW w:w="9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19ACE" w14:textId="77777777" w:rsidR="00FE6EC0" w:rsidRPr="001249EF" w:rsidRDefault="008B0263">
            <w:pPr>
              <w:spacing w:after="0" w:line="240" w:lineRule="auto"/>
              <w:jc w:val="both"/>
            </w:pPr>
            <w:r w:rsidRPr="001249EF">
              <w:rPr>
                <w:rFonts w:ascii="Times New Roman" w:eastAsia="Times New Roman" w:hAnsi="Times New Roman" w:cs="Times New Roman"/>
                <w:b/>
                <w:sz w:val="24"/>
              </w:rPr>
              <w:t>Пример культурного наследия</w:t>
            </w:r>
            <w:r w:rsidRPr="001249EF">
              <w:rPr>
                <w:rFonts w:ascii="Times New Roman" w:eastAsia="Times New Roman" w:hAnsi="Times New Roman" w:cs="Times New Roman"/>
                <w:sz w:val="24"/>
              </w:rPr>
              <w:t xml:space="preserve">: Верный пример (5 балла). Характеристика (до 5 баллов). Пояснение выбора (до 5 баллов). </w:t>
            </w:r>
            <w:r w:rsidRPr="001249EF">
              <w:rPr>
                <w:rFonts w:ascii="Times New Roman" w:eastAsia="Times New Roman" w:hAnsi="Times New Roman" w:cs="Times New Roman"/>
                <w:b/>
                <w:sz w:val="24"/>
              </w:rPr>
              <w:t>Максимально – 15 баллов.</w:t>
            </w:r>
            <w:r w:rsidRPr="00124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00CFCE7" w14:textId="08B597BD" w:rsidR="00FE6EC0" w:rsidRDefault="008B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Максимальное количество баллов за задание: 4</w:t>
      </w:r>
      <w:r w:rsidR="007745F6">
        <w:rPr>
          <w:rFonts w:ascii="Times New Roman" w:eastAsia="Times New Roman" w:hAnsi="Times New Roman" w:cs="Times New Roman"/>
          <w:b/>
          <w:sz w:val="28"/>
        </w:rPr>
        <w:t>1</w:t>
      </w:r>
      <w:r w:rsidR="001249EF">
        <w:rPr>
          <w:rFonts w:ascii="Times New Roman" w:eastAsia="Times New Roman" w:hAnsi="Times New Roman" w:cs="Times New Roman"/>
          <w:b/>
          <w:sz w:val="28"/>
        </w:rPr>
        <w:t xml:space="preserve"> балл</w:t>
      </w:r>
      <w:r w:rsidR="00D86593">
        <w:rPr>
          <w:rFonts w:ascii="Times New Roman" w:eastAsia="Times New Roman" w:hAnsi="Times New Roman" w:cs="Times New Roman"/>
          <w:b/>
          <w:sz w:val="28"/>
        </w:rPr>
        <w:t>а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1249E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D4EDCA5" w14:textId="77777777" w:rsidR="00FE6EC0" w:rsidRDefault="00FE6E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</w:rPr>
      </w:pPr>
    </w:p>
    <w:p w14:paraId="35737EA8" w14:textId="77777777" w:rsidR="00FE6EC0" w:rsidRDefault="008B0263" w:rsidP="006C1B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2. </w:t>
      </w:r>
    </w:p>
    <w:p w14:paraId="2ACECF45" w14:textId="77777777" w:rsidR="00FE6EC0" w:rsidRPr="006C1BAF" w:rsidRDefault="008B0263" w:rsidP="006C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6C1BAF">
        <w:rPr>
          <w:rFonts w:ascii="Times New Roman" w:eastAsia="Times New Roman" w:hAnsi="Times New Roman" w:cs="Times New Roman"/>
          <w:sz w:val="28"/>
        </w:rPr>
        <w:t xml:space="preserve">За каждое правильное «лишнее» слово в логическом ряду </w:t>
      </w:r>
      <w:r w:rsidRPr="006C1BAF">
        <w:rPr>
          <w:rFonts w:ascii="Times New Roman" w:eastAsia="Times New Roman" w:hAnsi="Times New Roman" w:cs="Times New Roman"/>
          <w:b/>
          <w:i/>
          <w:sz w:val="28"/>
        </w:rPr>
        <w:t>2 балла</w:t>
      </w:r>
      <w:r w:rsidRPr="006C1BAF">
        <w:rPr>
          <w:rFonts w:ascii="Times New Roman" w:eastAsia="Times New Roman" w:hAnsi="Times New Roman" w:cs="Times New Roman"/>
          <w:sz w:val="28"/>
        </w:rPr>
        <w:t xml:space="preserve">. За каждое правильное обоснование </w:t>
      </w:r>
      <w:r w:rsidRPr="006C1BAF">
        <w:rPr>
          <w:rFonts w:ascii="Times New Roman" w:eastAsia="Times New Roman" w:hAnsi="Times New Roman" w:cs="Times New Roman"/>
          <w:b/>
          <w:i/>
          <w:sz w:val="28"/>
        </w:rPr>
        <w:t>по 3 балла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2533"/>
        <w:gridCol w:w="6002"/>
      </w:tblGrid>
      <w:tr w:rsidR="00FE6EC0" w14:paraId="0F123591" w14:textId="77777777" w:rsidTr="006C1BA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2548B" w14:textId="77777777" w:rsidR="00FE6EC0" w:rsidRDefault="008B0263" w:rsidP="006C1B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24778" w14:textId="77777777" w:rsidR="00FE6EC0" w:rsidRDefault="008B0263" w:rsidP="006C1B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Лишнее слово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C7A71" w14:textId="77777777" w:rsidR="00FE6EC0" w:rsidRDefault="008B0263" w:rsidP="006C1B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Обоснование</w:t>
            </w:r>
          </w:p>
        </w:tc>
      </w:tr>
      <w:tr w:rsidR="00FE6EC0" w14:paraId="2065CE68" w14:textId="77777777" w:rsidTr="006C1BA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DC089" w14:textId="77777777" w:rsidR="00FE6EC0" w:rsidRDefault="008B0263" w:rsidP="006C1B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01ED6" w14:textId="77777777" w:rsidR="00FE6EC0" w:rsidRDefault="00AF50FE" w:rsidP="002009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«Фрегат на море»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(2</w:t>
            </w:r>
            <w:r w:rsid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б</w:t>
            </w:r>
            <w:r w:rsid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алла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BD421" w14:textId="77777777" w:rsidR="00FE6EC0" w:rsidRDefault="006752B2" w:rsidP="006C1B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Картина принадлежит </w:t>
            </w:r>
            <w:r w:rsidR="00200925">
              <w:rPr>
                <w:rFonts w:ascii="Times New Roman" w:eastAsia="Times New Roman" w:hAnsi="Times New Roman" w:cs="Times New Roman"/>
                <w:color w:val="000000"/>
                <w:sz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Айвазовскому,</w:t>
            </w:r>
            <w:r w:rsidR="002009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все остальные картины Ван Гога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B0263" w:rsidRPr="0020092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3</w:t>
            </w:r>
            <w:r w:rsidR="00200925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балла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)</w:t>
            </w:r>
          </w:p>
        </w:tc>
      </w:tr>
      <w:tr w:rsidR="00FE6EC0" w14:paraId="50A70A95" w14:textId="77777777" w:rsidTr="006C1BA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C2C24" w14:textId="77777777" w:rsidR="00FE6EC0" w:rsidRDefault="008B0263" w:rsidP="006C1B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66267" w14:textId="77777777" w:rsidR="00FE6EC0" w:rsidRDefault="006752B2" w:rsidP="006C1BAF">
            <w:pPr>
              <w:spacing w:after="0" w:line="240" w:lineRule="auto"/>
              <w:jc w:val="both"/>
            </w:pPr>
            <w:r w:rsidRPr="006752B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Памятник Минину и Пожарскому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(2</w:t>
            </w:r>
            <w:r w:rsidR="00200925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балла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9F709" w14:textId="77777777" w:rsidR="00FE6EC0" w:rsidRDefault="006752B2" w:rsidP="002009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Памятник находится в Москве, все остальные архитектурные сооружения находятся в Санкт-Петербурге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(3</w:t>
            </w:r>
            <w:r w:rsidR="00200925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б</w:t>
            </w:r>
            <w:r w:rsidR="00200925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алла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)</w:t>
            </w:r>
          </w:p>
        </w:tc>
      </w:tr>
      <w:tr w:rsidR="00FE6EC0" w14:paraId="6DF5F7FA" w14:textId="77777777" w:rsidTr="006C1BA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DC8C7" w14:textId="77777777" w:rsidR="00FE6EC0" w:rsidRDefault="008B0263" w:rsidP="006C1B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C3B2E" w14:textId="77777777" w:rsidR="00FE6EC0" w:rsidRDefault="00AF50FE" w:rsidP="002009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Гранд-опер</w:t>
            </w:r>
            <w:r w:rsidR="00200925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(2</w:t>
            </w:r>
            <w:r w:rsidR="00200925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б</w:t>
            </w:r>
            <w:r w:rsidR="00200925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алла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73917" w14:textId="77777777" w:rsidR="00FE6EC0" w:rsidRDefault="006752B2" w:rsidP="006C1B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Это театр, все остальные музеи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(3</w:t>
            </w:r>
            <w:r w:rsidR="00200925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балла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)</w:t>
            </w:r>
          </w:p>
        </w:tc>
      </w:tr>
      <w:tr w:rsidR="00FE6EC0" w14:paraId="0EE55607" w14:textId="77777777" w:rsidTr="006C1BA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71CBF" w14:textId="77777777" w:rsidR="00FE6EC0" w:rsidRDefault="008B0263" w:rsidP="006C1B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686A8" w14:textId="77777777" w:rsidR="00FE6EC0" w:rsidRDefault="006752B2" w:rsidP="002009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Вокализ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(2</w:t>
            </w:r>
            <w:r w:rsidR="00200925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б</w:t>
            </w:r>
            <w:r w:rsidR="00200925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алла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8A881" w14:textId="77777777" w:rsidR="00FE6EC0" w:rsidRDefault="00A10F91" w:rsidP="006C1B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Относится к вокально-инструментальному жанру музыки, все остальные инструментальные жанры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(3</w:t>
            </w:r>
            <w:r w:rsidR="00200925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балла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)</w:t>
            </w:r>
          </w:p>
        </w:tc>
      </w:tr>
      <w:tr w:rsidR="00FE6EC0" w14:paraId="68E45C17" w14:textId="77777777" w:rsidTr="006C1BA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1F315" w14:textId="77777777" w:rsidR="00FE6EC0" w:rsidRDefault="008B0263" w:rsidP="006C1B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72A5F" w14:textId="77777777" w:rsidR="00FE6EC0" w:rsidRDefault="006752B2" w:rsidP="002009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200925"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ергилий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(2</w:t>
            </w:r>
            <w:r w:rsidR="00200925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б</w:t>
            </w:r>
            <w:r w:rsidR="00200925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алла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14BC4" w14:textId="77777777" w:rsidR="00FE6EC0" w:rsidRDefault="00200925" w:rsidP="002009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Поэт</w:t>
            </w:r>
            <w:r w:rsidR="00A10F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Древнего Рима, остальные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скульпторы</w:t>
            </w:r>
            <w:r w:rsidR="00A10F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Древней Греции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(3</w:t>
            </w:r>
            <w:r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балла</w:t>
            </w:r>
            <w:r w:rsidR="008B0263" w:rsidRPr="00200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)</w:t>
            </w:r>
          </w:p>
        </w:tc>
      </w:tr>
    </w:tbl>
    <w:p w14:paraId="1BADDFE9" w14:textId="77777777" w:rsidR="00FE6EC0" w:rsidRDefault="008B0263" w:rsidP="006C1B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Общее к</w:t>
      </w:r>
      <w:r w:rsidR="00B243AE">
        <w:rPr>
          <w:rFonts w:ascii="Times New Roman" w:eastAsia="Times New Roman" w:hAnsi="Times New Roman" w:cs="Times New Roman"/>
          <w:b/>
          <w:sz w:val="28"/>
        </w:rPr>
        <w:t>оличество баллов за задание – 25</w:t>
      </w:r>
      <w:r>
        <w:rPr>
          <w:rFonts w:ascii="Times New Roman" w:eastAsia="Times New Roman" w:hAnsi="Times New Roman" w:cs="Times New Roman"/>
          <w:b/>
          <w:sz w:val="28"/>
        </w:rPr>
        <w:t xml:space="preserve"> баллов.</w:t>
      </w:r>
    </w:p>
    <w:p w14:paraId="7873A34A" w14:textId="77777777" w:rsidR="00FE6EC0" w:rsidRDefault="00FE6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14:paraId="074C5030" w14:textId="77777777" w:rsidR="00FE6EC0" w:rsidRDefault="008B0263" w:rsidP="002009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3. </w:t>
      </w:r>
    </w:p>
    <w:p w14:paraId="15ACF01F" w14:textId="77777777" w:rsidR="00FE6EC0" w:rsidRDefault="00AE2CB9" w:rsidP="00200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Рис. 1 – Давид </w:t>
      </w:r>
      <w:r w:rsidR="008B0263">
        <w:rPr>
          <w:rFonts w:ascii="Times New Roman" w:eastAsia="Times New Roman" w:hAnsi="Times New Roman" w:cs="Times New Roman"/>
          <w:sz w:val="28"/>
        </w:rPr>
        <w:t>(</w:t>
      </w:r>
      <w:r w:rsidR="008B0263">
        <w:rPr>
          <w:rFonts w:ascii="Times New Roman" w:eastAsia="Times New Roman" w:hAnsi="Times New Roman" w:cs="Times New Roman"/>
          <w:b/>
          <w:sz w:val="28"/>
        </w:rPr>
        <w:t>1</w:t>
      </w:r>
      <w:r w:rsidR="002009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B0263">
        <w:rPr>
          <w:rFonts w:ascii="Times New Roman" w:eastAsia="Times New Roman" w:hAnsi="Times New Roman" w:cs="Times New Roman"/>
          <w:b/>
          <w:sz w:val="28"/>
        </w:rPr>
        <w:t>б</w:t>
      </w:r>
      <w:r w:rsidR="00200925">
        <w:rPr>
          <w:rFonts w:ascii="Times New Roman" w:eastAsia="Times New Roman" w:hAnsi="Times New Roman" w:cs="Times New Roman"/>
          <w:sz w:val="28"/>
        </w:rPr>
        <w:t>алл</w:t>
      </w:r>
      <w:r w:rsidR="008B0263">
        <w:rPr>
          <w:rFonts w:ascii="Times New Roman" w:eastAsia="Times New Roman" w:hAnsi="Times New Roman" w:cs="Times New Roman"/>
          <w:sz w:val="28"/>
        </w:rPr>
        <w:t xml:space="preserve">), </w:t>
      </w:r>
      <w:r>
        <w:rPr>
          <w:rFonts w:ascii="Times New Roman" w:eastAsia="Times New Roman" w:hAnsi="Times New Roman" w:cs="Times New Roman"/>
          <w:sz w:val="28"/>
        </w:rPr>
        <w:t xml:space="preserve">Донателло </w:t>
      </w:r>
      <w:r w:rsidR="008B0263">
        <w:rPr>
          <w:rFonts w:ascii="Times New Roman" w:eastAsia="Times New Roman" w:hAnsi="Times New Roman" w:cs="Times New Roman"/>
          <w:sz w:val="28"/>
        </w:rPr>
        <w:t>(</w:t>
      </w:r>
      <w:r w:rsidR="008B0263">
        <w:rPr>
          <w:rFonts w:ascii="Times New Roman" w:eastAsia="Times New Roman" w:hAnsi="Times New Roman" w:cs="Times New Roman"/>
          <w:b/>
          <w:sz w:val="28"/>
        </w:rPr>
        <w:t xml:space="preserve">2 </w:t>
      </w:r>
      <w:r w:rsidR="008B0263" w:rsidRPr="00BF68DC">
        <w:rPr>
          <w:rFonts w:ascii="Times New Roman" w:eastAsia="Times New Roman" w:hAnsi="Times New Roman" w:cs="Times New Roman"/>
          <w:b/>
          <w:i/>
          <w:sz w:val="28"/>
        </w:rPr>
        <w:t>б</w:t>
      </w:r>
      <w:r w:rsidR="00200925" w:rsidRPr="00BF68DC">
        <w:rPr>
          <w:rFonts w:ascii="Times New Roman" w:eastAsia="Times New Roman" w:hAnsi="Times New Roman" w:cs="Times New Roman"/>
          <w:b/>
          <w:i/>
          <w:sz w:val="28"/>
        </w:rPr>
        <w:t>алла</w:t>
      </w:r>
      <w:r w:rsidR="008B0263" w:rsidRPr="00BF68DC">
        <w:rPr>
          <w:rFonts w:ascii="Times New Roman" w:eastAsia="Times New Roman" w:hAnsi="Times New Roman" w:cs="Times New Roman"/>
          <w:b/>
          <w:i/>
          <w:sz w:val="28"/>
        </w:rPr>
        <w:t>),</w:t>
      </w:r>
      <w:r w:rsidRPr="00AE2CB9">
        <w:t xml:space="preserve"> </w:t>
      </w:r>
      <w:r w:rsidRPr="00AE2CB9">
        <w:rPr>
          <w:rFonts w:ascii="Times New Roman" w:eastAsia="Times New Roman" w:hAnsi="Times New Roman" w:cs="Times New Roman"/>
          <w:sz w:val="28"/>
        </w:rPr>
        <w:t>Флоренция</w:t>
      </w:r>
      <w:r w:rsidR="008B0263">
        <w:rPr>
          <w:rFonts w:ascii="Times New Roman" w:eastAsia="Times New Roman" w:hAnsi="Times New Roman" w:cs="Times New Roman"/>
          <w:sz w:val="28"/>
        </w:rPr>
        <w:t xml:space="preserve"> (</w:t>
      </w:r>
      <w:r w:rsidR="008B0263">
        <w:rPr>
          <w:rFonts w:ascii="Times New Roman" w:eastAsia="Times New Roman" w:hAnsi="Times New Roman" w:cs="Times New Roman"/>
          <w:b/>
          <w:sz w:val="28"/>
        </w:rPr>
        <w:t>1 б</w:t>
      </w:r>
      <w:r w:rsidR="00200925">
        <w:rPr>
          <w:rFonts w:ascii="Times New Roman" w:eastAsia="Times New Roman" w:hAnsi="Times New Roman" w:cs="Times New Roman"/>
          <w:b/>
          <w:sz w:val="28"/>
        </w:rPr>
        <w:t>алл</w:t>
      </w:r>
      <w:r>
        <w:rPr>
          <w:rFonts w:ascii="Times New Roman" w:eastAsia="Times New Roman" w:hAnsi="Times New Roman" w:cs="Times New Roman"/>
          <w:sz w:val="28"/>
        </w:rPr>
        <w:t xml:space="preserve">), </w:t>
      </w:r>
      <w:r w:rsidR="008B0263">
        <w:rPr>
          <w:rFonts w:ascii="Times New Roman" w:eastAsia="Times New Roman" w:hAnsi="Times New Roman" w:cs="Times New Roman"/>
          <w:sz w:val="28"/>
        </w:rPr>
        <w:t xml:space="preserve"> </w:t>
      </w:r>
      <w:r w:rsidRPr="00AE2CB9">
        <w:rPr>
          <w:rFonts w:ascii="Times New Roman" w:eastAsia="Times New Roman" w:hAnsi="Times New Roman" w:cs="Times New Roman"/>
          <w:sz w:val="28"/>
        </w:rPr>
        <w:t xml:space="preserve">Национальный музей Барджелло </w:t>
      </w:r>
      <w:r w:rsidR="008B0263">
        <w:rPr>
          <w:rFonts w:ascii="Times New Roman" w:eastAsia="Times New Roman" w:hAnsi="Times New Roman" w:cs="Times New Roman"/>
          <w:sz w:val="28"/>
        </w:rPr>
        <w:t>(</w:t>
      </w:r>
      <w:r w:rsidR="008B0263">
        <w:rPr>
          <w:rFonts w:ascii="Times New Roman" w:eastAsia="Times New Roman" w:hAnsi="Times New Roman" w:cs="Times New Roman"/>
          <w:b/>
          <w:sz w:val="28"/>
        </w:rPr>
        <w:t>1 б</w:t>
      </w:r>
      <w:r w:rsidR="00200925">
        <w:rPr>
          <w:rFonts w:ascii="Times New Roman" w:eastAsia="Times New Roman" w:hAnsi="Times New Roman" w:cs="Times New Roman"/>
          <w:b/>
          <w:sz w:val="28"/>
        </w:rPr>
        <w:t>алл</w:t>
      </w:r>
      <w:r w:rsidR="008B0263">
        <w:rPr>
          <w:rFonts w:ascii="Times New Roman" w:eastAsia="Times New Roman" w:hAnsi="Times New Roman" w:cs="Times New Roman"/>
          <w:sz w:val="28"/>
        </w:rPr>
        <w:t>)</w:t>
      </w:r>
    </w:p>
    <w:p w14:paraId="26848EF5" w14:textId="77777777" w:rsidR="00FE6EC0" w:rsidRDefault="008B0263" w:rsidP="00200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Рис.</w:t>
      </w:r>
      <w:r w:rsidR="002009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 w:rsidR="00200925">
        <w:rPr>
          <w:rFonts w:ascii="Times New Roman" w:eastAsia="Times New Roman" w:hAnsi="Times New Roman" w:cs="Times New Roman"/>
          <w:sz w:val="28"/>
        </w:rPr>
        <w:t xml:space="preserve"> – Иисус и Мария </w:t>
      </w:r>
      <w:r w:rsidR="00200925" w:rsidRPr="00200925">
        <w:rPr>
          <w:rFonts w:ascii="Times New Roman" w:eastAsia="Times New Roman" w:hAnsi="Times New Roman" w:cs="Times New Roman"/>
          <w:b/>
          <w:i/>
          <w:sz w:val="28"/>
        </w:rPr>
        <w:t>(</w:t>
      </w:r>
      <w:r w:rsidR="00200925">
        <w:rPr>
          <w:rFonts w:ascii="Times New Roman" w:eastAsia="Times New Roman" w:hAnsi="Times New Roman" w:cs="Times New Roman"/>
          <w:b/>
          <w:i/>
          <w:sz w:val="28"/>
        </w:rPr>
        <w:t>2</w:t>
      </w:r>
      <w:r w:rsidR="00200925" w:rsidRPr="00200925">
        <w:rPr>
          <w:rFonts w:ascii="Times New Roman" w:eastAsia="Times New Roman" w:hAnsi="Times New Roman" w:cs="Times New Roman"/>
          <w:b/>
          <w:i/>
          <w:sz w:val="28"/>
        </w:rPr>
        <w:t xml:space="preserve"> балл</w:t>
      </w:r>
      <w:r w:rsidR="00200925">
        <w:rPr>
          <w:rFonts w:ascii="Times New Roman" w:eastAsia="Times New Roman" w:hAnsi="Times New Roman" w:cs="Times New Roman"/>
          <w:b/>
          <w:i/>
          <w:sz w:val="28"/>
        </w:rPr>
        <w:t>а</w:t>
      </w:r>
      <w:r w:rsidR="00200925" w:rsidRPr="00200925">
        <w:rPr>
          <w:rFonts w:ascii="Times New Roman" w:eastAsia="Times New Roman" w:hAnsi="Times New Roman" w:cs="Times New Roman"/>
          <w:b/>
          <w:i/>
          <w:sz w:val="28"/>
        </w:rPr>
        <w:t>)</w:t>
      </w:r>
      <w:r w:rsidR="00200925">
        <w:rPr>
          <w:rFonts w:ascii="Times New Roman" w:eastAsia="Times New Roman" w:hAnsi="Times New Roman" w:cs="Times New Roman"/>
          <w:sz w:val="28"/>
        </w:rPr>
        <w:t>, «Оплакивание Христа»</w:t>
      </w:r>
      <w:r w:rsidR="0050450A" w:rsidRPr="0050450A">
        <w:rPr>
          <w:rFonts w:ascii="Times New Roman" w:eastAsia="Times New Roman" w:hAnsi="Times New Roman" w:cs="Times New Roman"/>
          <w:sz w:val="28"/>
        </w:rPr>
        <w:t xml:space="preserve"> или «Ватиканская Пьета»</w:t>
      </w:r>
      <w:r w:rsidR="0050450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>1 б</w:t>
      </w:r>
      <w:r w:rsidR="00200925">
        <w:rPr>
          <w:rFonts w:ascii="Times New Roman" w:eastAsia="Times New Roman" w:hAnsi="Times New Roman" w:cs="Times New Roman"/>
          <w:b/>
          <w:sz w:val="28"/>
        </w:rPr>
        <w:t>алл</w:t>
      </w:r>
      <w:r>
        <w:rPr>
          <w:rFonts w:ascii="Times New Roman" w:eastAsia="Times New Roman" w:hAnsi="Times New Roman" w:cs="Times New Roman"/>
          <w:sz w:val="28"/>
        </w:rPr>
        <w:t xml:space="preserve">), </w:t>
      </w:r>
      <w:r w:rsidR="0050450A" w:rsidRPr="0050450A">
        <w:rPr>
          <w:rFonts w:ascii="Times New Roman" w:eastAsia="Times New Roman" w:hAnsi="Times New Roman" w:cs="Times New Roman"/>
          <w:sz w:val="28"/>
        </w:rPr>
        <w:t xml:space="preserve">Микеланджело Буонарроти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 w:rsidR="00200925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б</w:t>
      </w:r>
      <w:r w:rsidR="00200925">
        <w:rPr>
          <w:rFonts w:ascii="Times New Roman" w:eastAsia="Times New Roman" w:hAnsi="Times New Roman" w:cs="Times New Roman"/>
          <w:b/>
          <w:sz w:val="28"/>
        </w:rPr>
        <w:t>алла</w:t>
      </w:r>
      <w:r>
        <w:rPr>
          <w:rFonts w:ascii="Times New Roman" w:eastAsia="Times New Roman" w:hAnsi="Times New Roman" w:cs="Times New Roman"/>
          <w:sz w:val="28"/>
        </w:rPr>
        <w:t xml:space="preserve">), </w:t>
      </w:r>
      <w:r w:rsidR="0050450A" w:rsidRPr="0050450A">
        <w:rPr>
          <w:rFonts w:ascii="Times New Roman" w:eastAsia="Times New Roman" w:hAnsi="Times New Roman" w:cs="Times New Roman"/>
          <w:sz w:val="28"/>
        </w:rPr>
        <w:t xml:space="preserve">Ватикан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="00200925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б</w:t>
      </w:r>
      <w:r w:rsidR="00200925">
        <w:rPr>
          <w:rFonts w:ascii="Times New Roman" w:eastAsia="Times New Roman" w:hAnsi="Times New Roman" w:cs="Times New Roman"/>
          <w:b/>
          <w:sz w:val="28"/>
        </w:rPr>
        <w:t>алл</w:t>
      </w:r>
      <w:r>
        <w:rPr>
          <w:rFonts w:ascii="Times New Roman" w:eastAsia="Times New Roman" w:hAnsi="Times New Roman" w:cs="Times New Roman"/>
          <w:sz w:val="28"/>
        </w:rPr>
        <w:t xml:space="preserve">), </w:t>
      </w:r>
      <w:r w:rsidR="0050450A" w:rsidRPr="0050450A">
        <w:rPr>
          <w:rFonts w:ascii="Times New Roman" w:eastAsia="Times New Roman" w:hAnsi="Times New Roman" w:cs="Times New Roman"/>
          <w:sz w:val="28"/>
        </w:rPr>
        <w:t xml:space="preserve">Собор Святого Петра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>1 б</w:t>
      </w:r>
      <w:r w:rsidR="00200925">
        <w:rPr>
          <w:rFonts w:ascii="Times New Roman" w:eastAsia="Times New Roman" w:hAnsi="Times New Roman" w:cs="Times New Roman"/>
          <w:b/>
          <w:sz w:val="28"/>
        </w:rPr>
        <w:t>алл</w:t>
      </w:r>
      <w:r w:rsidR="004E67C8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466D2199" w14:textId="77777777" w:rsidR="00FE6EC0" w:rsidRDefault="008B0263" w:rsidP="00200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каж</w:t>
      </w:r>
      <w:r w:rsidR="00200925">
        <w:rPr>
          <w:rFonts w:ascii="Times New Roman" w:eastAsia="Times New Roman" w:hAnsi="Times New Roman" w:cs="Times New Roman"/>
          <w:sz w:val="28"/>
        </w:rPr>
        <w:t>дое предложенное словосочетание-</w:t>
      </w:r>
      <w:r>
        <w:rPr>
          <w:rFonts w:ascii="Times New Roman" w:eastAsia="Times New Roman" w:hAnsi="Times New Roman" w:cs="Times New Roman"/>
          <w:sz w:val="28"/>
        </w:rPr>
        <w:t>впечатление по</w:t>
      </w:r>
      <w:r>
        <w:rPr>
          <w:rFonts w:ascii="Times New Roman" w:eastAsia="Times New Roman" w:hAnsi="Times New Roman" w:cs="Times New Roman"/>
          <w:b/>
          <w:sz w:val="28"/>
        </w:rPr>
        <w:t xml:space="preserve"> 1 баллу (</w:t>
      </w:r>
      <w:r>
        <w:rPr>
          <w:rFonts w:ascii="Times New Roman" w:eastAsia="Times New Roman" w:hAnsi="Times New Roman" w:cs="Times New Roman"/>
          <w:sz w:val="28"/>
        </w:rPr>
        <w:t>максимальное количество баллов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задание</w:t>
      </w:r>
      <w:r w:rsidR="00200925">
        <w:rPr>
          <w:rFonts w:ascii="Times New Roman" w:eastAsia="Times New Roman" w:hAnsi="Times New Roman" w:cs="Times New Roman"/>
          <w:b/>
          <w:sz w:val="28"/>
        </w:rPr>
        <w:t xml:space="preserve"> – 3 балла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14:paraId="63AEC731" w14:textId="77777777" w:rsidR="00FE6EC0" w:rsidRDefault="008B0263" w:rsidP="00200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каждое предложенное средство скульптуры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b/>
          <w:sz w:val="28"/>
        </w:rPr>
        <w:t xml:space="preserve"> 2 балла </w:t>
      </w:r>
      <w:r>
        <w:rPr>
          <w:rFonts w:ascii="Times New Roman" w:eastAsia="Times New Roman" w:hAnsi="Times New Roman" w:cs="Times New Roman"/>
          <w:sz w:val="28"/>
        </w:rPr>
        <w:t>(</w:t>
      </w:r>
      <w:r w:rsidR="004E67C8">
        <w:rPr>
          <w:rFonts w:ascii="Times New Roman" w:eastAsia="Times New Roman" w:hAnsi="Times New Roman" w:cs="Times New Roman"/>
          <w:sz w:val="28"/>
        </w:rPr>
        <w:t xml:space="preserve">максимальное количество баллов </w:t>
      </w:r>
      <w:r>
        <w:rPr>
          <w:rFonts w:ascii="Times New Roman" w:eastAsia="Times New Roman" w:hAnsi="Times New Roman" w:cs="Times New Roman"/>
          <w:sz w:val="28"/>
        </w:rPr>
        <w:t>по каждой иллюстрации –</w:t>
      </w:r>
      <w:r w:rsidR="00200925">
        <w:rPr>
          <w:rFonts w:ascii="Times New Roman" w:eastAsia="Times New Roman" w:hAnsi="Times New Roman" w:cs="Times New Roman"/>
          <w:b/>
          <w:sz w:val="28"/>
        </w:rPr>
        <w:t xml:space="preserve"> до 6 баллов</w:t>
      </w:r>
      <w:r>
        <w:rPr>
          <w:rFonts w:ascii="Times New Roman" w:eastAsia="Times New Roman" w:hAnsi="Times New Roman" w:cs="Times New Roman"/>
          <w:sz w:val="28"/>
        </w:rPr>
        <w:t>):</w:t>
      </w:r>
      <w:r w:rsidR="00200925">
        <w:rPr>
          <w:rFonts w:ascii="Times New Roman" w:eastAsia="Times New Roman" w:hAnsi="Times New Roman" w:cs="Times New Roman"/>
          <w:sz w:val="28"/>
        </w:rPr>
        <w:t xml:space="preserve"> </w:t>
      </w:r>
    </w:p>
    <w:p w14:paraId="431C901F" w14:textId="77777777" w:rsidR="00FE6EC0" w:rsidRDefault="00200925" w:rsidP="00200925">
      <w:pPr>
        <w:tabs>
          <w:tab w:val="left" w:pos="1066"/>
          <w:tab w:val="left" w:pos="7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</w:t>
      </w:r>
      <w:r w:rsidR="008B0263">
        <w:rPr>
          <w:rFonts w:ascii="Times New Roman" w:eastAsia="Times New Roman" w:hAnsi="Times New Roman" w:cs="Times New Roman"/>
          <w:sz w:val="28"/>
        </w:rPr>
        <w:t>акт по истории создания произведения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39D1CFA0" w14:textId="77777777" w:rsidR="00FE6EC0" w:rsidRDefault="00200925" w:rsidP="00200925">
      <w:pPr>
        <w:tabs>
          <w:tab w:val="left" w:pos="1066"/>
          <w:tab w:val="left" w:pos="7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</w:t>
      </w:r>
      <w:r w:rsidR="008B0263">
        <w:rPr>
          <w:rFonts w:ascii="Times New Roman" w:eastAsia="Times New Roman" w:hAnsi="Times New Roman" w:cs="Times New Roman"/>
          <w:sz w:val="28"/>
        </w:rPr>
        <w:t>акт об авторе-скульпторе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41170936" w14:textId="77777777" w:rsidR="00FE6EC0" w:rsidRDefault="00200925" w:rsidP="00200925">
      <w:pPr>
        <w:tabs>
          <w:tab w:val="left" w:pos="1066"/>
          <w:tab w:val="left" w:pos="7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</w:t>
      </w:r>
      <w:r w:rsidR="008B0263">
        <w:rPr>
          <w:rFonts w:ascii="Times New Roman" w:eastAsia="Times New Roman" w:hAnsi="Times New Roman" w:cs="Times New Roman"/>
          <w:sz w:val="28"/>
        </w:rPr>
        <w:t>писание позы или жестов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2BC93F86" w14:textId="77777777" w:rsidR="00FE6EC0" w:rsidRDefault="00200925" w:rsidP="00200925">
      <w:pPr>
        <w:tabs>
          <w:tab w:val="left" w:pos="1066"/>
          <w:tab w:val="left" w:pos="7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описание выражения лица; </w:t>
      </w:r>
    </w:p>
    <w:p w14:paraId="6296C887" w14:textId="77777777" w:rsidR="00FE6EC0" w:rsidRDefault="00200925" w:rsidP="00200925">
      <w:pPr>
        <w:tabs>
          <w:tab w:val="left" w:pos="1066"/>
          <w:tab w:val="left" w:pos="7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</w:t>
      </w:r>
      <w:r w:rsidR="008B0263">
        <w:rPr>
          <w:rFonts w:ascii="Times New Roman" w:eastAsia="Times New Roman" w:hAnsi="Times New Roman" w:cs="Times New Roman"/>
          <w:sz w:val="28"/>
        </w:rPr>
        <w:t>писание одежды и атрибутов персонажа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4D97BC82" w14:textId="77777777" w:rsidR="00FE6EC0" w:rsidRDefault="00200925" w:rsidP="00200925">
      <w:pPr>
        <w:tabs>
          <w:tab w:val="left" w:pos="1066"/>
          <w:tab w:val="left" w:pos="7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описание движения героя; </w:t>
      </w:r>
    </w:p>
    <w:p w14:paraId="51279C6B" w14:textId="77777777" w:rsidR="00FE6EC0" w:rsidRDefault="00200925" w:rsidP="00200925">
      <w:pPr>
        <w:tabs>
          <w:tab w:val="left" w:pos="1066"/>
          <w:tab w:val="left" w:pos="7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</w:t>
      </w:r>
      <w:r w:rsidR="008B0263">
        <w:rPr>
          <w:rFonts w:ascii="Times New Roman" w:eastAsia="Times New Roman" w:hAnsi="Times New Roman" w:cs="Times New Roman"/>
          <w:sz w:val="28"/>
        </w:rPr>
        <w:t xml:space="preserve">писание постамента </w:t>
      </w:r>
      <w:r w:rsidR="00D86593">
        <w:rPr>
          <w:rFonts w:ascii="Times New Roman" w:eastAsia="Times New Roman" w:hAnsi="Times New Roman" w:cs="Times New Roman"/>
          <w:sz w:val="28"/>
        </w:rPr>
        <w:t>скульптуры;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7A8A2DD" w14:textId="77777777" w:rsidR="00FE6EC0" w:rsidRDefault="00200925" w:rsidP="00200925">
      <w:pPr>
        <w:tabs>
          <w:tab w:val="left" w:pos="1066"/>
          <w:tab w:val="left" w:pos="7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</w:t>
      </w:r>
      <w:r w:rsidR="008B0263">
        <w:rPr>
          <w:rFonts w:ascii="Times New Roman" w:eastAsia="Times New Roman" w:hAnsi="Times New Roman" w:cs="Times New Roman"/>
          <w:sz w:val="28"/>
        </w:rPr>
        <w:t>писание декоративного оформления скульптуры (цвет, освещение и т.п.)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14:paraId="1B7CEB01" w14:textId="77777777" w:rsidR="00095D2D" w:rsidRPr="00095D2D" w:rsidRDefault="00095D2D" w:rsidP="00095D2D">
      <w:pPr>
        <w:tabs>
          <w:tab w:val="left" w:pos="142"/>
          <w:tab w:val="left" w:pos="284"/>
          <w:tab w:val="left" w:pos="426"/>
          <w:tab w:val="left" w:pos="1066"/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95D2D">
        <w:rPr>
          <w:rFonts w:ascii="Times New Roman" w:eastAsia="Times New Roman" w:hAnsi="Times New Roman" w:cs="Times New Roman"/>
          <w:sz w:val="28"/>
        </w:rPr>
        <w:t xml:space="preserve">Правильно названные произведения искусства – </w:t>
      </w:r>
      <w:r w:rsidRPr="00095D2D">
        <w:rPr>
          <w:rFonts w:ascii="Times New Roman" w:eastAsia="Times New Roman" w:hAnsi="Times New Roman" w:cs="Times New Roman"/>
          <w:b/>
          <w:i/>
          <w:sz w:val="28"/>
        </w:rPr>
        <w:t>по 1 баллу</w:t>
      </w:r>
      <w:r w:rsidRPr="00095D2D">
        <w:rPr>
          <w:rFonts w:ascii="Times New Roman" w:eastAsia="Times New Roman" w:hAnsi="Times New Roman" w:cs="Times New Roman"/>
          <w:sz w:val="28"/>
        </w:rPr>
        <w:t xml:space="preserve">, за уточнение их автора – </w:t>
      </w:r>
      <w:r w:rsidRPr="00095D2D">
        <w:rPr>
          <w:rFonts w:ascii="Times New Roman" w:eastAsia="Times New Roman" w:hAnsi="Times New Roman" w:cs="Times New Roman"/>
          <w:b/>
          <w:i/>
          <w:sz w:val="28"/>
        </w:rPr>
        <w:t>по 1 баллу</w:t>
      </w:r>
      <w:r w:rsidRPr="00B243AE">
        <w:rPr>
          <w:rFonts w:ascii="Times New Roman" w:eastAsia="Times New Roman" w:hAnsi="Times New Roman" w:cs="Times New Roman"/>
          <w:b/>
          <w:sz w:val="28"/>
        </w:rPr>
        <w:t>. Максимально – 10 баллов.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2503C70" w14:textId="77777777" w:rsidR="00FE6EC0" w:rsidRDefault="008B0263" w:rsidP="00200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Максимальное к</w:t>
      </w:r>
      <w:r w:rsidR="00953B95">
        <w:rPr>
          <w:rFonts w:ascii="Times New Roman" w:eastAsia="Times New Roman" w:hAnsi="Times New Roman" w:cs="Times New Roman"/>
          <w:b/>
          <w:sz w:val="28"/>
        </w:rPr>
        <w:t xml:space="preserve">оличество баллов за задание – </w:t>
      </w:r>
      <w:r w:rsidR="00095D2D">
        <w:rPr>
          <w:rFonts w:ascii="Times New Roman" w:eastAsia="Times New Roman" w:hAnsi="Times New Roman" w:cs="Times New Roman"/>
          <w:b/>
          <w:sz w:val="28"/>
        </w:rPr>
        <w:t>3</w:t>
      </w:r>
      <w:r w:rsidR="00BF68DC">
        <w:rPr>
          <w:rFonts w:ascii="Times New Roman" w:eastAsia="Times New Roman" w:hAnsi="Times New Roman" w:cs="Times New Roman"/>
          <w:b/>
          <w:sz w:val="28"/>
        </w:rPr>
        <w:t xml:space="preserve">1 балл. </w:t>
      </w:r>
    </w:p>
    <w:p w14:paraId="7B2B5B91" w14:textId="77777777" w:rsidR="00FE6EC0" w:rsidRDefault="00FE6EC0" w:rsidP="002009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964C36F" w14:textId="77777777" w:rsidR="00FE6EC0" w:rsidRDefault="008B02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4.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7"/>
      </w:tblGrid>
      <w:tr w:rsidR="00FE6EC0" w14:paraId="602073B8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A599C" w14:textId="77777777" w:rsidR="00FE6EC0" w:rsidRDefault="00C26598" w:rsidP="00C2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1. </w:t>
            </w:r>
            <w:r w:rsidR="008B026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Описание композиции (по 2б. за каждый элемент композиции)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14:paraId="573C78CE" w14:textId="77777777" w:rsidR="00B208F8" w:rsidRPr="00B208F8" w:rsidRDefault="00B208F8" w:rsidP="00C265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Центральным смысловым элементом картины является изображение трех женщин разных возрастов, знаменующ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их великую силу связи поколений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(2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балла</w:t>
            </w:r>
            <w:r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)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Согласно башкирским национальным традициям, </w:t>
            </w:r>
            <w:r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женщина в картине представлена как символ материнства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хранительницы домашнего очага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(2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б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алла</w:t>
            </w:r>
            <w:r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).</w:t>
            </w:r>
            <w:r>
              <w:t xml:space="preserve"> </w:t>
            </w:r>
            <w:r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Три женщины в национальных одеждах пь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ют чай в башкирской избе </w:t>
            </w:r>
            <w:r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(2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балла</w:t>
            </w:r>
            <w:r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).</w:t>
            </w:r>
            <w:r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Перед ними, по башкирскому обычаю, 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нарах</w:t>
            </w:r>
            <w:r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белой скатерти – поднос с чашк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ами, деревенская снедь </w:t>
            </w:r>
            <w:r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(2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б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алла</w:t>
            </w:r>
            <w:r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).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45F36D73" w14:textId="77777777" w:rsidR="00FE6EC0" w:rsidRDefault="008B0263" w:rsidP="00C265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Допускается свободная формулировка ответа с тем же смыслом.</w:t>
            </w:r>
          </w:p>
          <w:p w14:paraId="26BA9CDC" w14:textId="77777777" w:rsidR="00FE6EC0" w:rsidRDefault="008B0263" w:rsidP="00C2659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Всего за ответ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до 8 баллов </w:t>
            </w:r>
          </w:p>
        </w:tc>
      </w:tr>
      <w:tr w:rsidR="00FE6EC0" w14:paraId="1723B474" w14:textId="77777777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444D7" w14:textId="77777777" w:rsidR="00FE6EC0" w:rsidRPr="00175BF8" w:rsidRDefault="00C26598" w:rsidP="00C2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2. </w:t>
            </w:r>
            <w:r w:rsidR="008B026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Определение сюжета, темы</w:t>
            </w:r>
            <w:r w:rsidR="00175BF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, эпохи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r w:rsidR="00B208F8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 –</w:t>
            </w:r>
            <w:r w:rsidR="006F78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картине изображены три женщины, с разыми судьбами, относящиеся к </w:t>
            </w:r>
            <w:r w:rsidR="00B208F8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трё</w:t>
            </w:r>
            <w:r w:rsidR="006F7884"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r w:rsidR="00B208F8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поколения</w:t>
            </w:r>
            <w:r w:rsidR="006F78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м, которых соединило одно событие или один человек (на портрете в </w:t>
            </w:r>
            <w:r w:rsidR="00D86593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центре сверху</w:t>
            </w:r>
            <w:r w:rsidR="006F7884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  <w:r w:rsidR="00364C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(3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б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алла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)</w:t>
            </w:r>
            <w:r w:rsidR="00B208F8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.</w:t>
            </w:r>
            <w:r w:rsidR="00B208F8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6F78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 каждой из женщин передает </w:t>
            </w:r>
            <w:r w:rsidR="00B208F8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судьб</w:t>
            </w:r>
            <w:r w:rsidR="006F7884"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="00B208F8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всего народа, вс</w:t>
            </w:r>
            <w:r w:rsidR="006F7884">
              <w:rPr>
                <w:rFonts w:ascii="Times New Roman" w:eastAsia="Times New Roman" w:hAnsi="Times New Roman" w:cs="Times New Roman"/>
                <w:color w:val="000000"/>
                <w:sz w:val="28"/>
              </w:rPr>
              <w:t>ю</w:t>
            </w:r>
            <w:r w:rsidR="00B208F8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его сложн</w:t>
            </w:r>
            <w:r w:rsidR="006F788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ую</w:t>
            </w:r>
            <w:r w:rsidR="00B208F8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истори</w:t>
            </w:r>
            <w:r w:rsidR="006F7884">
              <w:rPr>
                <w:rFonts w:ascii="Times New Roman" w:eastAsia="Times New Roman" w:hAnsi="Times New Roman" w:cs="Times New Roman"/>
                <w:color w:val="000000"/>
                <w:sz w:val="28"/>
              </w:rPr>
              <w:t>ю</w:t>
            </w:r>
            <w:r w:rsidR="00B208F8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глубинные основы его нравственной </w:t>
            </w:r>
            <w:r w:rsidR="00D86593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жизни</w:t>
            </w:r>
            <w:r w:rsidR="00D8659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="00364C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6F78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образах женщин художник обращается </w:t>
            </w:r>
            <w:r w:rsidR="00D865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 </w:t>
            </w:r>
            <w:r w:rsidR="00D86593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судьбе</w:t>
            </w:r>
            <w:r w:rsidR="00B208F8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народа, его несгибаемой нравственной силы и духовного величия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364C4B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2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б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алла</w:t>
            </w:r>
            <w:r w:rsidR="00D86593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).</w:t>
            </w:r>
            <w:r w:rsidR="00D86593" w:rsidRPr="00175B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Эпоха</w:t>
            </w:r>
            <w:r w:rsidR="00175BF8" w:rsidRPr="00175B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175BF8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="00175BF8" w:rsidRPr="00175B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175BF8"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вторая половина ХХ</w:t>
            </w:r>
            <w:r w:rsidR="00175BF8" w:rsidRPr="00175B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175BF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века, советское время</w:t>
            </w:r>
            <w:r w:rsidR="006F78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r w:rsidR="006F7884" w:rsidRPr="006F788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1 балл</w:t>
            </w:r>
            <w:r w:rsidR="006F7884">
              <w:rPr>
                <w:rFonts w:ascii="Times New Roman" w:eastAsia="Times New Roman" w:hAnsi="Times New Roman" w:cs="Times New Roman"/>
                <w:color w:val="000000"/>
                <w:sz w:val="28"/>
              </w:rPr>
              <w:t>).</w:t>
            </w:r>
          </w:p>
          <w:p w14:paraId="36D1D4A2" w14:textId="77777777" w:rsidR="00FE6EC0" w:rsidRDefault="008B0263" w:rsidP="00C265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Допускается свободная формулировка ответа с тем же смыслом.</w:t>
            </w:r>
          </w:p>
          <w:p w14:paraId="2AD70D3D" w14:textId="77777777" w:rsidR="00FE6EC0" w:rsidRDefault="008B0263" w:rsidP="006F7884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Всего за ответ</w:t>
            </w:r>
            <w:r w:rsidR="00364C4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до </w:t>
            </w:r>
            <w:r w:rsidR="006F788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баллов</w:t>
            </w:r>
          </w:p>
        </w:tc>
      </w:tr>
      <w:tr w:rsidR="00FE6EC0" w14:paraId="61C11B26" w14:textId="77777777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E9111" w14:textId="77777777" w:rsidR="00FE6EC0" w:rsidRDefault="00C26598" w:rsidP="00C2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3. </w:t>
            </w:r>
            <w:r w:rsidR="008B026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Значимые детали композиции, их функции (по 3</w:t>
            </w:r>
            <w:r w:rsidR="00C25A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8B026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</w:t>
            </w:r>
            <w:r w:rsidR="00C25A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алла</w:t>
            </w:r>
            <w:r w:rsidR="008B026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8B0263" w:rsidRPr="006F788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каждую деталь</w:t>
            </w:r>
            <w:r w:rsidR="006F78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за </w:t>
            </w:r>
            <w:r w:rsidR="006F7884" w:rsidRPr="006F788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 ее места в композиции</w:t>
            </w:r>
            <w:r w:rsidR="00374E2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 w:rsidR="00374E2A" w:rsidRPr="00374E2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 1 баллу</w:t>
            </w:r>
            <w:r w:rsidR="008B026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)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  <w:r w:rsidR="00B208F8">
              <w:t xml:space="preserve"> </w:t>
            </w:r>
            <w:r w:rsidR="00B208F8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Простоту и безыскусственность жизни подчёркивает скромный натюрморт: свежеиспечённых хлеб, молоко в деревянной миске, три фарфоровые чашки с блюд</w:t>
            </w:r>
            <w:r w:rsidR="00997CC0">
              <w:rPr>
                <w:rFonts w:ascii="Times New Roman" w:eastAsia="Times New Roman" w:hAnsi="Times New Roman" w:cs="Times New Roman"/>
                <w:color w:val="000000"/>
                <w:sz w:val="28"/>
              </w:rPr>
              <w:t>цами, белые, в красный цветочек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997CC0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(3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="00997CC0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б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алла</w:t>
            </w:r>
            <w:r w:rsidR="00997CC0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)</w:t>
            </w:r>
            <w:r w:rsidR="00997CC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="00B208F8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Золотистые гряды древних уральских гор, встречающих и провожающих поколения, -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B208F8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это тема вечности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(3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б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алла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)</w:t>
            </w:r>
            <w:r w:rsidR="00B208F8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.</w:t>
            </w:r>
            <w:r w:rsidR="00B208F8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Фигурки едущих на велосипедах школьников 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– </w:t>
            </w:r>
            <w:r w:rsidR="00B208F8" w:rsidRPr="00B208F8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молодости, постоянного обновления жизни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(3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б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алла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)</w:t>
            </w:r>
            <w:r w:rsidR="00B208F8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.</w:t>
            </w:r>
            <w:r w:rsidR="00D0797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D07979" w:rsidRPr="00D07979">
              <w:rPr>
                <w:rFonts w:ascii="Times New Roman" w:eastAsia="Times New Roman" w:hAnsi="Times New Roman" w:cs="Times New Roman"/>
                <w:color w:val="000000"/>
                <w:sz w:val="28"/>
              </w:rPr>
              <w:t>Женщины изображены практически в одинаковых позах, все они сидят, подобрав под себя левую ногу, а правую устало согнув в колене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364C4B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3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б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алла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)</w:t>
            </w:r>
            <w:r w:rsidR="00D07979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.</w:t>
            </w:r>
            <w:r w:rsidR="00D07979" w:rsidRPr="00D0797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Кожа на руках старших выглядит несколько загрубевшей от тяжелых условий полевой работы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(1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б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алл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)</w:t>
            </w:r>
            <w:r w:rsidR="00D07979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.</w:t>
            </w:r>
            <w:r w:rsidR="00D07979" w:rsidRPr="00D0797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Молодая девушка одета в более светлые одежды по сравнению с другими женщинами своей семьи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(2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б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алла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)</w:t>
            </w:r>
            <w:r w:rsidR="00D07979" w:rsidRPr="00D07979">
              <w:rPr>
                <w:rFonts w:ascii="Times New Roman" w:eastAsia="Times New Roman" w:hAnsi="Times New Roman" w:cs="Times New Roman"/>
                <w:color w:val="000000"/>
                <w:sz w:val="28"/>
              </w:rPr>
              <w:t>. Отсутствие платка и несколько кокетливо наброшенное на тугие длинные косы покрывало говорит о юности и, возможно, веселой и несколько романтичной натуре. Взгляд ее легок и прям, щеки цветут румянцем, чего нельзя сказать о представительницах старшего поколения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(1 балл)</w:t>
            </w:r>
            <w:r w:rsidR="00D07979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.</w:t>
            </w:r>
            <w:r w:rsidR="00D07979" w:rsidRPr="00D0797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Молчаливая строгость и серьезность проскальзывает в их четк</w:t>
            </w:r>
            <w:r w:rsidR="00364C4B">
              <w:rPr>
                <w:rFonts w:ascii="Times New Roman" w:eastAsia="Times New Roman" w:hAnsi="Times New Roman" w:cs="Times New Roman"/>
                <w:color w:val="000000"/>
                <w:sz w:val="28"/>
              </w:rPr>
              <w:t>их, схожих между собой силуэтах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(2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б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алл</w:t>
            </w:r>
            <w:r w:rsid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).</w:t>
            </w:r>
          </w:p>
          <w:p w14:paraId="42A02B97" w14:textId="77777777" w:rsidR="00FE6EC0" w:rsidRDefault="008B0263" w:rsidP="00C265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D86593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Допускается свободная формулировка ответа с тем же смыслом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.</w:t>
            </w:r>
          </w:p>
          <w:p w14:paraId="15B527B6" w14:textId="014E307F" w:rsidR="00FE6EC0" w:rsidRPr="00374E2A" w:rsidRDefault="008B0263" w:rsidP="00374E2A">
            <w:pPr>
              <w:spacing w:after="0" w:line="240" w:lineRule="auto"/>
              <w:ind w:firstLine="709"/>
              <w:jc w:val="both"/>
              <w:rPr>
                <w:b/>
              </w:rPr>
            </w:pPr>
            <w:r w:rsidRPr="00374E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Всего за ответ</w:t>
            </w:r>
            <w:r w:rsidR="00364C4B" w:rsidRPr="00374E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до</w:t>
            </w:r>
            <w:r w:rsidR="007745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="00374E2A" w:rsidRPr="00374E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1</w:t>
            </w:r>
            <w:r w:rsidR="007745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8</w:t>
            </w:r>
            <w:r w:rsidRPr="00374E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баллов</w:t>
            </w:r>
          </w:p>
        </w:tc>
      </w:tr>
      <w:tr w:rsidR="00FE6EC0" w14:paraId="0092564D" w14:textId="77777777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B7D2F" w14:textId="77777777" w:rsidR="00FE6EC0" w:rsidRDefault="00C26598" w:rsidP="00C2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4. </w:t>
            </w:r>
            <w:r w:rsidR="008B026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Общее настроение картины, отношение художник</w:t>
            </w:r>
            <w:r w:rsidR="00C25A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</w:t>
            </w:r>
            <w:r w:rsidR="008B026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к персонажам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 w:rsidR="00364C4B">
              <w:rPr>
                <w:rFonts w:ascii="Times New Roman" w:eastAsia="Times New Roman" w:hAnsi="Times New Roman" w:cs="Times New Roman"/>
                <w:color w:val="000000"/>
                <w:sz w:val="28"/>
              </w:rPr>
              <w:t>артина пронизана</w:t>
            </w:r>
            <w:r w:rsidR="00364C4B" w:rsidRPr="00364C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любовью, уважением к героям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продолжательницам рода. Э</w:t>
            </w:r>
            <w:r w:rsidR="00364C4B" w:rsidRPr="00364C4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 видно по тщательно подходу, подбору цветов, предметов расположению людей, позирующих художнику</w:t>
            </w:r>
            <w:r w:rsidR="00C25A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(3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б</w:t>
            </w:r>
            <w:r w:rsidR="00C25AD2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алла</w:t>
            </w:r>
            <w:r w:rsidR="00364C4B" w:rsidRPr="00C25A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).</w:t>
            </w:r>
            <w:r w:rsidR="00364C4B" w:rsidRPr="00364C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AC50C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Картина – это</w:t>
            </w:r>
            <w:r w:rsidR="00364C4B" w:rsidRPr="00364C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AC50C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своеобразное </w:t>
            </w:r>
            <w:r w:rsidR="00364C4B" w:rsidRPr="00364C4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выражение благодарности отцу, матер</w:t>
            </w:r>
            <w:r w:rsidR="00364C4B">
              <w:rPr>
                <w:rFonts w:ascii="Times New Roman" w:eastAsia="Times New Roman" w:hAnsi="Times New Roman" w:cs="Times New Roman"/>
                <w:color w:val="000000"/>
                <w:sz w:val="28"/>
              </w:rPr>
              <w:t>и, родн</w:t>
            </w:r>
            <w:r w:rsidR="00AC50C1">
              <w:rPr>
                <w:rFonts w:ascii="Times New Roman" w:eastAsia="Times New Roman" w:hAnsi="Times New Roman" w:cs="Times New Roman"/>
                <w:color w:val="000000"/>
                <w:sz w:val="28"/>
              </w:rPr>
              <w:t>ым</w:t>
            </w:r>
            <w:r w:rsidR="00364C4B">
              <w:rPr>
                <w:rFonts w:ascii="Times New Roman" w:eastAsia="Times New Roman" w:hAnsi="Times New Roman" w:cs="Times New Roman"/>
                <w:color w:val="000000"/>
                <w:sz w:val="28"/>
              </w:rPr>
              <w:t>, всему народу Башкирии</w:t>
            </w:r>
            <w:r w:rsidR="00AC50C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364C4B" w:rsidRPr="00AC50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(2</w:t>
            </w:r>
            <w:r w:rsidR="00AC50C1" w:rsidRPr="00AC50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="00364C4B" w:rsidRPr="00AC50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б</w:t>
            </w:r>
            <w:r w:rsidR="00AC50C1" w:rsidRPr="00AC50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алла</w:t>
            </w:r>
            <w:r w:rsidR="00364C4B" w:rsidRPr="00AC50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).</w:t>
            </w:r>
          </w:p>
          <w:p w14:paraId="2D3E61FF" w14:textId="77777777" w:rsidR="00FE6EC0" w:rsidRPr="00374E2A" w:rsidRDefault="008B0263" w:rsidP="00C265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Допускается свободная формулировка ответа с тем же </w:t>
            </w:r>
            <w:r w:rsidRPr="00374E2A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смыслом.</w:t>
            </w:r>
          </w:p>
          <w:p w14:paraId="4D423905" w14:textId="77777777" w:rsidR="00FE6EC0" w:rsidRDefault="008B0263" w:rsidP="00AC50C1">
            <w:pPr>
              <w:spacing w:after="0" w:line="240" w:lineRule="auto"/>
              <w:ind w:firstLine="709"/>
            </w:pPr>
            <w:r w:rsidRPr="00374E2A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 xml:space="preserve">Всего за ответ до </w:t>
            </w:r>
            <w:r w:rsidR="00AC50C1" w:rsidRPr="00374E2A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5</w:t>
            </w:r>
            <w:r w:rsidRPr="00374E2A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баллов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="00AC50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</w:tr>
    </w:tbl>
    <w:p w14:paraId="09058784" w14:textId="3CB6A6E5" w:rsidR="00FE6EC0" w:rsidRDefault="008B02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Максимальное к</w:t>
      </w:r>
      <w:r w:rsidR="00953B95">
        <w:rPr>
          <w:rFonts w:ascii="Times New Roman" w:eastAsia="Times New Roman" w:hAnsi="Times New Roman" w:cs="Times New Roman"/>
          <w:b/>
          <w:sz w:val="28"/>
        </w:rPr>
        <w:t>оличество баллов за задание – 3</w:t>
      </w:r>
      <w:r w:rsidR="007745F6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 xml:space="preserve"> балл</w:t>
      </w:r>
      <w:r w:rsidR="00AC50C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42C87A1" w14:textId="77777777" w:rsidR="00FE6EC0" w:rsidRDefault="00FE6EC0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</w:rPr>
      </w:pPr>
    </w:p>
    <w:p w14:paraId="2B5C0511" w14:textId="77777777" w:rsidR="00FE6EC0" w:rsidRDefault="008B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5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C26598">
        <w:rPr>
          <w:rFonts w:ascii="Times New Roman" w:eastAsia="Times New Roman" w:hAnsi="Times New Roman" w:cs="Times New Roman"/>
          <w:sz w:val="28"/>
        </w:rPr>
        <w:t xml:space="preserve">За каждое правильно выбранное слово в группу </w:t>
      </w:r>
      <w:r w:rsidRPr="00374E2A">
        <w:rPr>
          <w:rFonts w:ascii="Times New Roman" w:eastAsia="Times New Roman" w:hAnsi="Times New Roman" w:cs="Times New Roman"/>
          <w:b/>
          <w:sz w:val="28"/>
        </w:rPr>
        <w:t>по 1 баллу</w:t>
      </w:r>
      <w:r w:rsidRPr="00C26598">
        <w:rPr>
          <w:rFonts w:ascii="Times New Roman" w:eastAsia="Times New Roman" w:hAnsi="Times New Roman" w:cs="Times New Roman"/>
          <w:sz w:val="28"/>
        </w:rPr>
        <w:t xml:space="preserve">, за правильный принцип объединения </w:t>
      </w:r>
      <w:r w:rsidRPr="00374E2A">
        <w:rPr>
          <w:rFonts w:ascii="Times New Roman" w:eastAsia="Times New Roman" w:hAnsi="Times New Roman" w:cs="Times New Roman"/>
          <w:b/>
          <w:sz w:val="28"/>
        </w:rPr>
        <w:t>по 2 балла</w:t>
      </w:r>
      <w:r w:rsidRPr="00C26598">
        <w:rPr>
          <w:rFonts w:ascii="Times New Roman" w:eastAsia="Times New Roman" w:hAnsi="Times New Roman" w:cs="Times New Roman"/>
          <w:sz w:val="28"/>
        </w:rPr>
        <w:t xml:space="preserve">. За найденное «лишнее» слово </w:t>
      </w:r>
      <w:r w:rsidRPr="00374E2A">
        <w:rPr>
          <w:rFonts w:ascii="Times New Roman" w:eastAsia="Times New Roman" w:hAnsi="Times New Roman" w:cs="Times New Roman"/>
          <w:b/>
          <w:sz w:val="28"/>
        </w:rPr>
        <w:t>– 2 балла</w:t>
      </w:r>
      <w:r w:rsidRPr="00C26598">
        <w:rPr>
          <w:rFonts w:ascii="Times New Roman" w:eastAsia="Times New Roman" w:hAnsi="Times New Roman" w:cs="Times New Roman"/>
          <w:sz w:val="28"/>
        </w:rPr>
        <w:t xml:space="preserve"> и </w:t>
      </w:r>
      <w:r w:rsidRPr="00374E2A">
        <w:rPr>
          <w:rFonts w:ascii="Times New Roman" w:eastAsia="Times New Roman" w:hAnsi="Times New Roman" w:cs="Times New Roman"/>
          <w:b/>
          <w:sz w:val="28"/>
        </w:rPr>
        <w:t>3 балла за его определение.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7"/>
        <w:gridCol w:w="4936"/>
        <w:gridCol w:w="3064"/>
      </w:tblGrid>
      <w:tr w:rsidR="00FE6EC0" w14:paraId="29E68299" w14:textId="77777777" w:rsidTr="002B352A">
        <w:trPr>
          <w:trHeight w:val="1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B29A5" w14:textId="77777777" w:rsidR="00FE6EC0" w:rsidRDefault="008B0263" w:rsidP="002B35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Номер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94D35" w14:textId="77777777" w:rsidR="00FE6EC0" w:rsidRDefault="008B0263" w:rsidP="002B35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Ряд (группа)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3DD89" w14:textId="77777777" w:rsidR="00FE6EC0" w:rsidRDefault="008B0263" w:rsidP="002B35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Принцип объединения</w:t>
            </w:r>
          </w:p>
        </w:tc>
      </w:tr>
      <w:tr w:rsidR="00FE6EC0" w14:paraId="12491D04" w14:textId="77777777" w:rsidTr="002B352A">
        <w:trPr>
          <w:trHeight w:val="1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CF968" w14:textId="77777777" w:rsidR="00FE6EC0" w:rsidRDefault="008B02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8CBBE" w14:textId="77777777" w:rsidR="00FE6EC0" w:rsidRDefault="00175FDD" w:rsidP="00F141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="00F141A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илястры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B0263"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(1 балл)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="00F141A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фронтон </w:t>
            </w:r>
            <w:r w:rsidR="00F141A8"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(1 балл)</w:t>
            </w:r>
            <w:r w:rsidR="00F141A8">
              <w:rPr>
                <w:rFonts w:ascii="Times New Roman" w:eastAsia="Times New Roman" w:hAnsi="Times New Roman" w:cs="Times New Roman"/>
                <w:color w:val="000000"/>
                <w:sz w:val="28"/>
              </w:rPr>
              <w:t>, балясины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r w:rsidR="008B0263"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1 балл)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D245E" w14:textId="77777777" w:rsidR="00FE6EC0" w:rsidRDefault="00F141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Элементы архитектуры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B0263"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(2 балла)</w:t>
            </w:r>
          </w:p>
        </w:tc>
      </w:tr>
      <w:tr w:rsidR="00FE6EC0" w14:paraId="4A84587E" w14:textId="77777777" w:rsidTr="002B352A">
        <w:trPr>
          <w:trHeight w:val="1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AE764" w14:textId="77777777" w:rsidR="00FE6EC0" w:rsidRDefault="008B02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B9EFF" w14:textId="77777777" w:rsidR="00FE6EC0" w:rsidRDefault="00F141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Фреска </w:t>
            </w:r>
            <w:r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(1 балл)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мозаика </w:t>
            </w:r>
            <w:r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(1 балл),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витраж </w:t>
            </w:r>
            <w:r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(1 балл)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F9B44" w14:textId="77777777" w:rsidR="00FE6EC0" w:rsidRDefault="00F141A8" w:rsidP="002B35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</w:t>
            </w:r>
            <w:r w:rsidR="002B352A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изобразительного искусства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B0263"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(2 балла)</w:t>
            </w:r>
          </w:p>
        </w:tc>
      </w:tr>
      <w:tr w:rsidR="00FE6EC0" w14:paraId="587C8F03" w14:textId="77777777" w:rsidTr="002B352A">
        <w:trPr>
          <w:trHeight w:val="1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3BCFA" w14:textId="77777777" w:rsidR="00FE6EC0" w:rsidRDefault="008B02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5AF8B" w14:textId="77777777" w:rsidR="00FE6EC0" w:rsidRDefault="00F141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Арпеджио </w:t>
            </w:r>
            <w:r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(1 балл)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ария </w:t>
            </w:r>
            <w:r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(1 балл)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аккорд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r w:rsidR="008B0263"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1 балл)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C307A" w14:textId="77777777" w:rsidR="00FE6EC0" w:rsidRDefault="002B352A" w:rsidP="002B35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Терминология музыкального искусства </w:t>
            </w:r>
            <w:r w:rsidR="008B0263"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(2 балла)</w:t>
            </w:r>
          </w:p>
        </w:tc>
      </w:tr>
      <w:tr w:rsidR="00FE6EC0" w14:paraId="1812CBAD" w14:textId="77777777" w:rsidTr="002B352A">
        <w:trPr>
          <w:trHeight w:val="1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74600" w14:textId="77777777" w:rsidR="00FE6EC0" w:rsidRDefault="008B02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534A9" w14:textId="77777777" w:rsidR="00FE6EC0" w:rsidRDefault="00F141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Опус </w:t>
            </w:r>
            <w:r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(1 балл),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скетч </w:t>
            </w:r>
            <w:r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(1 балл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), видение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B0263"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(1 балл)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1F5E3" w14:textId="77777777" w:rsidR="00FE6EC0" w:rsidRDefault="00F141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Жанры литературы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B0263"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(2 балла)</w:t>
            </w:r>
          </w:p>
        </w:tc>
      </w:tr>
      <w:tr w:rsidR="00FE6EC0" w14:paraId="623072FF" w14:textId="77777777" w:rsidTr="002B352A">
        <w:trPr>
          <w:trHeight w:val="1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C66E5" w14:textId="77777777" w:rsidR="00FE6EC0" w:rsidRDefault="008B02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Лишнее понятие</w:t>
            </w:r>
          </w:p>
        </w:tc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417C2" w14:textId="77777777" w:rsidR="00FE6EC0" w:rsidRPr="002B352A" w:rsidRDefault="00175FDD" w:rsidP="002B3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75FD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Вестерн </w:t>
            </w:r>
            <w:r w:rsidR="008B0263"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(2 балл)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 w:rsidRPr="00175FD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направление искусства, характерное для США</w:t>
            </w:r>
            <w:r w:rsidR="002B352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r w:rsidR="002B352A" w:rsidRPr="002B352A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Действие в основном происходит во второй половине XIX века на Диком Западе. Может включать в себя различные жанры, например, комедию, боевик, детектив, триллер и даже фантастику</w:t>
            </w:r>
            <w:r w:rsidR="002B352A">
              <w:rPr>
                <w:rFonts w:ascii="Times New Roman" w:eastAsia="Times New Roman" w:hAnsi="Times New Roman" w:cs="Times New Roman"/>
                <w:color w:val="000000"/>
                <w:sz w:val="28"/>
              </w:rPr>
              <w:t>. В</w:t>
            </w:r>
            <w:r w:rsidR="002B352A" w:rsidRPr="002B352A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естерн характерен для кинематографа, телевидения, литературы, живописи и других видов искусства. Популярные вестерны фокусируются на жизни полубродячего иска</w:t>
            </w:r>
            <w:r w:rsidR="002B352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теля, обычно ковбоя или стрелка. </w:t>
            </w:r>
            <w:r w:rsidR="002B352A" w:rsidRPr="002B352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Он имеет атрибуты одежды соответствующего исторического периода </w:t>
            </w:r>
            <w:r w:rsidR="002B352A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="002B352A" w:rsidRPr="002B352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ковбойскую шляпу, шейный платок, сапоги, шпоры, оружие </w:t>
            </w:r>
            <w:r w:rsidR="002B352A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="002B352A" w:rsidRPr="002B352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револ</w:t>
            </w:r>
            <w:r w:rsidR="002B352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ьвер или винтовку, седло и лошадь </w:t>
            </w:r>
            <w:r w:rsidR="008B0263" w:rsidRPr="002B35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(3 балла).</w:t>
            </w:r>
            <w:r w:rsidR="008B026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14:paraId="77B894D9" w14:textId="77777777" w:rsidR="00FE6EC0" w:rsidRDefault="008B02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Максимальное количество баллов за задание – 25 баллов</w:t>
      </w:r>
      <w:r w:rsidR="002B352A">
        <w:rPr>
          <w:rFonts w:ascii="Times New Roman" w:eastAsia="Times New Roman" w:hAnsi="Times New Roman" w:cs="Times New Roman"/>
          <w:b/>
          <w:sz w:val="28"/>
        </w:rPr>
        <w:t>.</w:t>
      </w:r>
    </w:p>
    <w:p w14:paraId="7F333E77" w14:textId="77777777" w:rsidR="00FE6EC0" w:rsidRDefault="00FE6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BF06253" w14:textId="77777777" w:rsidR="002B352A" w:rsidRDefault="002B3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2ED4">
        <w:rPr>
          <w:rFonts w:ascii="Times New Roman" w:eastAsia="Times New Roman" w:hAnsi="Times New Roman" w:cs="Times New Roman"/>
          <w:b/>
          <w:sz w:val="28"/>
        </w:rPr>
        <w:t>Задание 6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3294"/>
        <w:gridCol w:w="3425"/>
      </w:tblGrid>
      <w:tr w:rsidR="00CB2ED4" w:rsidRPr="00CB2ED4" w14:paraId="551B9D3B" w14:textId="77777777" w:rsidTr="00CB2ED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F72B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37EB" w14:textId="77777777" w:rsidR="00CB2ED4" w:rsidRPr="00CB2ED4" w:rsidRDefault="00CB2ED4" w:rsidP="00CB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D942" w14:textId="77777777" w:rsidR="00CB2ED4" w:rsidRPr="00CB2ED4" w:rsidRDefault="00CB2ED4" w:rsidP="00CB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</w:tc>
      </w:tr>
      <w:tr w:rsidR="00CB2ED4" w:rsidRPr="00CB2ED4" w14:paraId="27DE329F" w14:textId="77777777" w:rsidTr="00CB2ED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BBA0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>Названия фильмов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9EC7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«Чучело» </w:t>
            </w: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(2 балла)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EDDE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«Сестренка» </w:t>
            </w: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(2 балла)</w:t>
            </w:r>
          </w:p>
        </w:tc>
      </w:tr>
      <w:tr w:rsidR="00CB2ED4" w:rsidRPr="00CB2ED4" w14:paraId="768FB7A2" w14:textId="77777777" w:rsidTr="00CB2ED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C77F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>Режиссер и актеры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FC6D" w14:textId="77777777" w:rsidR="00D86593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Режиссер: Р. Быков </w:t>
            </w:r>
          </w:p>
          <w:p w14:paraId="38F5984C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(2 балла). </w:t>
            </w:r>
          </w:p>
          <w:p w14:paraId="40E06603" w14:textId="77777777" w:rsidR="00D86593" w:rsidRDefault="00CB2ED4" w:rsidP="00090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>Актеры: К.</w:t>
            </w:r>
            <w:r w:rsidR="00D8659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B2ED4">
              <w:rPr>
                <w:rFonts w:ascii="Times New Roman" w:eastAsia="Times New Roman" w:hAnsi="Times New Roman" w:cs="Times New Roman"/>
                <w:sz w:val="28"/>
              </w:rPr>
              <w:t>Орбакайте, Ю.</w:t>
            </w:r>
            <w:r w:rsidR="00D8659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B2ED4">
              <w:rPr>
                <w:rFonts w:ascii="Times New Roman" w:eastAsia="Times New Roman" w:hAnsi="Times New Roman" w:cs="Times New Roman"/>
                <w:sz w:val="28"/>
              </w:rPr>
              <w:t>Никулин, Д.</w:t>
            </w:r>
            <w:r w:rsidR="00D8659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Егоров </w:t>
            </w:r>
          </w:p>
          <w:p w14:paraId="7BB66916" w14:textId="77777777" w:rsidR="00CB2ED4" w:rsidRPr="00CB2ED4" w:rsidRDefault="00CB2ED4" w:rsidP="00090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(</w:t>
            </w:r>
            <w:r w:rsidR="000901D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</w:t>
            </w: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балл</w:t>
            </w:r>
            <w:r w:rsidR="000901D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</w:t>
            </w: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).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75B1" w14:textId="77777777" w:rsidR="00D86593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>Режиссер: А.Галибин</w:t>
            </w:r>
          </w:p>
          <w:p w14:paraId="00B1D528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(2 балла). </w:t>
            </w:r>
          </w:p>
          <w:p w14:paraId="414B0871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Актеры: А.Крымчурин, М.Тимофеева </w:t>
            </w: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(4 балла).</w:t>
            </w: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B2ED4" w:rsidRPr="00CB2ED4" w14:paraId="65BD9BF7" w14:textId="77777777" w:rsidTr="00D86593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AC54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>Информация о фильмах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CA57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В основе – реальный случай; первый фильм, где школьники показаны антигероями </w:t>
            </w: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(2 балла).</w:t>
            </w: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2B72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Военный фильм, драма; вышел в прокат в этом году; Первый российский фильм на башкирском языке в широком прокате; </w:t>
            </w:r>
            <w:r w:rsidRPr="00CB2ED4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съемки проходили в Башкортостане </w:t>
            </w: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(2 балла).</w:t>
            </w: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B2ED4" w:rsidRPr="00CB2ED4" w14:paraId="38842DB2" w14:textId="77777777" w:rsidTr="00CB2ED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2DC5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lastRenderedPageBreak/>
              <w:t>Литературные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ACA4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>В.К.</w:t>
            </w:r>
            <w:r w:rsidR="00D8659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Железников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(1 балл)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«Чучело» </w:t>
            </w: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</w:t>
            </w: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балла).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F3C1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>М.Карим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(1 балл)</w:t>
            </w: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 «Радость нашего дома»</w:t>
            </w: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(2 балла).</w:t>
            </w:r>
          </w:p>
        </w:tc>
      </w:tr>
      <w:tr w:rsidR="00CB2ED4" w:rsidRPr="00CB2ED4" w14:paraId="2E68B227" w14:textId="77777777" w:rsidTr="00CB2ED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E5CC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>Поднятые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9EAC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Детская жестокость, трусость и смелость, честность и предательство. </w:t>
            </w: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Максимум 3 балла.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04F9" w14:textId="77777777" w:rsidR="00CB2ED4" w:rsidRPr="00CB2ED4" w:rsidRDefault="00CB2ED4" w:rsidP="00CB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Взаимоотношения детей, взаимопомощь, трудности военного времени. </w:t>
            </w:r>
            <w:r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Максимум 3 балла.</w:t>
            </w:r>
            <w:r w:rsidRPr="00CB2ED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B2ED4" w:rsidRPr="00CB2ED4" w14:paraId="406E8F92" w14:textId="77777777" w:rsidTr="00CB2ED4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5904" w14:textId="77777777" w:rsidR="00CB2ED4" w:rsidRPr="00CB2ED4" w:rsidRDefault="000901D0" w:rsidP="00090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Собственное мнение о проблемах фильма. </w:t>
            </w:r>
            <w:r w:rsidR="00CB2ED4" w:rsidRPr="00CB2ED4">
              <w:rPr>
                <w:rFonts w:ascii="Times New Roman" w:eastAsia="Times New Roman" w:hAnsi="Times New Roman" w:cs="Times New Roman"/>
                <w:sz w:val="28"/>
              </w:rPr>
              <w:t xml:space="preserve">Максимум </w:t>
            </w:r>
            <w:r w:rsidR="00CB2ED4" w:rsidRPr="00CB2ED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10 баллов.</w:t>
            </w:r>
            <w:r w:rsidR="00CB2ED4" w:rsidRPr="00CB2ED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6C86B8D1" w14:textId="77777777" w:rsidR="00CB2ED4" w:rsidRPr="00CB2ED4" w:rsidRDefault="00CB2ED4" w:rsidP="00CB2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Максимальное</w:t>
      </w:r>
      <w:r w:rsidRPr="00CB2ED4">
        <w:rPr>
          <w:rFonts w:ascii="Times New Roman" w:eastAsia="Times New Roman" w:hAnsi="Times New Roman" w:cs="Times New Roman"/>
          <w:b/>
          <w:sz w:val="28"/>
        </w:rPr>
        <w:t xml:space="preserve"> количество баллов по заданию: 4</w:t>
      </w:r>
      <w:r w:rsidR="000901D0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балла</w:t>
      </w:r>
      <w:r w:rsidRPr="00CB2ED4">
        <w:rPr>
          <w:rFonts w:ascii="Times New Roman" w:eastAsia="Times New Roman" w:hAnsi="Times New Roman" w:cs="Times New Roman"/>
          <w:b/>
          <w:sz w:val="28"/>
        </w:rPr>
        <w:t>.</w:t>
      </w:r>
    </w:p>
    <w:p w14:paraId="076D1AFF" w14:textId="77777777" w:rsidR="002B352A" w:rsidRDefault="002B3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FB15FDB" w14:textId="77777777" w:rsidR="002B352A" w:rsidRDefault="002B3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2B74FBD" w14:textId="5F409860" w:rsidR="002B352A" w:rsidRPr="00CB2ED4" w:rsidRDefault="00CB2ED4" w:rsidP="00CB2E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B2ED4">
        <w:rPr>
          <w:rFonts w:ascii="Times New Roman" w:eastAsia="Times New Roman" w:hAnsi="Times New Roman" w:cs="Times New Roman"/>
          <w:b/>
          <w:i/>
          <w:sz w:val="32"/>
          <w:szCs w:val="32"/>
        </w:rPr>
        <w:t>Максимальное количество баллов за реш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ение всего комплекта задания: </w:t>
      </w:r>
      <w:r w:rsidR="007745F6">
        <w:rPr>
          <w:rFonts w:ascii="Times New Roman" w:eastAsia="Times New Roman" w:hAnsi="Times New Roman" w:cs="Times New Roman"/>
          <w:b/>
          <w:i/>
          <w:sz w:val="32"/>
          <w:szCs w:val="32"/>
        </w:rPr>
        <w:t>201</w:t>
      </w:r>
      <w:r w:rsidRPr="00CB2ED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балл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ов</w:t>
      </w:r>
      <w:r w:rsidRPr="00CB2ED4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</w:p>
    <w:p w14:paraId="5D7AF72D" w14:textId="77777777" w:rsidR="002B352A" w:rsidRDefault="002B3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2B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FBF"/>
    <w:multiLevelType w:val="multilevel"/>
    <w:tmpl w:val="CC6CC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864E5E"/>
    <w:multiLevelType w:val="multilevel"/>
    <w:tmpl w:val="54D4A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A77209"/>
    <w:multiLevelType w:val="multilevel"/>
    <w:tmpl w:val="0EE4B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AD0E24"/>
    <w:multiLevelType w:val="multilevel"/>
    <w:tmpl w:val="4490C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C448F2"/>
    <w:multiLevelType w:val="multilevel"/>
    <w:tmpl w:val="6DE0B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CA42EA"/>
    <w:multiLevelType w:val="multilevel"/>
    <w:tmpl w:val="8C448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6219AC"/>
    <w:multiLevelType w:val="multilevel"/>
    <w:tmpl w:val="3AEA7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876371">
    <w:abstractNumId w:val="5"/>
  </w:num>
  <w:num w:numId="2" w16cid:durableId="310334820">
    <w:abstractNumId w:val="6"/>
  </w:num>
  <w:num w:numId="3" w16cid:durableId="193462757">
    <w:abstractNumId w:val="3"/>
  </w:num>
  <w:num w:numId="4" w16cid:durableId="1925607765">
    <w:abstractNumId w:val="4"/>
  </w:num>
  <w:num w:numId="5" w16cid:durableId="850603928">
    <w:abstractNumId w:val="0"/>
  </w:num>
  <w:num w:numId="6" w16cid:durableId="765619351">
    <w:abstractNumId w:val="2"/>
  </w:num>
  <w:num w:numId="7" w16cid:durableId="38518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C0"/>
    <w:rsid w:val="000901D0"/>
    <w:rsid w:val="00095D2D"/>
    <w:rsid w:val="001202C4"/>
    <w:rsid w:val="001249EF"/>
    <w:rsid w:val="00170E58"/>
    <w:rsid w:val="00175BF8"/>
    <w:rsid w:val="00175FDD"/>
    <w:rsid w:val="00200925"/>
    <w:rsid w:val="0028791D"/>
    <w:rsid w:val="002B352A"/>
    <w:rsid w:val="002C1BA8"/>
    <w:rsid w:val="00364C4B"/>
    <w:rsid w:val="00374E2A"/>
    <w:rsid w:val="004E67C8"/>
    <w:rsid w:val="0050450A"/>
    <w:rsid w:val="006752B2"/>
    <w:rsid w:val="006C1BAF"/>
    <w:rsid w:val="006F7884"/>
    <w:rsid w:val="007745F6"/>
    <w:rsid w:val="008B0263"/>
    <w:rsid w:val="00953B95"/>
    <w:rsid w:val="00997CC0"/>
    <w:rsid w:val="00A10F91"/>
    <w:rsid w:val="00A53F21"/>
    <w:rsid w:val="00AC50C1"/>
    <w:rsid w:val="00AE2CB9"/>
    <w:rsid w:val="00AF50FE"/>
    <w:rsid w:val="00B208F8"/>
    <w:rsid w:val="00B243AE"/>
    <w:rsid w:val="00BF68DC"/>
    <w:rsid w:val="00C25AD2"/>
    <w:rsid w:val="00C26598"/>
    <w:rsid w:val="00CB2ED4"/>
    <w:rsid w:val="00D07979"/>
    <w:rsid w:val="00D86593"/>
    <w:rsid w:val="00DD21A7"/>
    <w:rsid w:val="00F141A8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3DD3"/>
  <w15:docId w15:val="{E3A2EC0C-7198-46E4-9F37-DCED6E4B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Avrora1</cp:lastModifiedBy>
  <cp:revision>7</cp:revision>
  <dcterms:created xsi:type="dcterms:W3CDTF">2022-10-16T13:35:00Z</dcterms:created>
  <dcterms:modified xsi:type="dcterms:W3CDTF">2022-10-24T10:27:00Z</dcterms:modified>
</cp:coreProperties>
</file>