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34" w:rsidRPr="002148E0" w:rsidRDefault="00C27458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C1234" w:rsidRPr="002148E0">
        <w:rPr>
          <w:rFonts w:ascii="Times New Roman" w:hAnsi="Times New Roman" w:cs="Times New Roman"/>
          <w:b/>
          <w:sz w:val="28"/>
          <w:szCs w:val="28"/>
        </w:rPr>
        <w:t xml:space="preserve">ый этап  </w:t>
      </w:r>
    </w:p>
    <w:p w:rsidR="000C1234" w:rsidRPr="002148E0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E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0C1234" w:rsidRPr="002148E0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E0">
        <w:rPr>
          <w:rFonts w:ascii="Times New Roman" w:hAnsi="Times New Roman" w:cs="Times New Roman"/>
          <w:b/>
          <w:sz w:val="28"/>
          <w:szCs w:val="28"/>
        </w:rPr>
        <w:t xml:space="preserve">по искусству (мировой художественной культуре) </w:t>
      </w:r>
    </w:p>
    <w:p w:rsidR="000C1234" w:rsidRPr="002148E0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E0">
        <w:rPr>
          <w:rFonts w:ascii="Times New Roman" w:hAnsi="Times New Roman" w:cs="Times New Roman"/>
          <w:b/>
          <w:sz w:val="28"/>
          <w:szCs w:val="28"/>
        </w:rPr>
        <w:t>202</w:t>
      </w:r>
      <w:r w:rsidR="00076ACC">
        <w:rPr>
          <w:rFonts w:ascii="Times New Roman" w:hAnsi="Times New Roman" w:cs="Times New Roman"/>
          <w:b/>
          <w:sz w:val="28"/>
          <w:szCs w:val="28"/>
        </w:rPr>
        <w:t>2</w:t>
      </w:r>
      <w:r w:rsidRPr="002148E0">
        <w:rPr>
          <w:rFonts w:ascii="Times New Roman" w:hAnsi="Times New Roman" w:cs="Times New Roman"/>
          <w:b/>
          <w:sz w:val="28"/>
          <w:szCs w:val="28"/>
        </w:rPr>
        <w:t>-202</w:t>
      </w:r>
      <w:r w:rsidR="00076ACC">
        <w:rPr>
          <w:rFonts w:ascii="Times New Roman" w:hAnsi="Times New Roman" w:cs="Times New Roman"/>
          <w:b/>
          <w:sz w:val="28"/>
          <w:szCs w:val="28"/>
        </w:rPr>
        <w:t>3</w:t>
      </w:r>
      <w:r w:rsidRPr="002148E0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B574C5" w:rsidRPr="00214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8E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C1234" w:rsidRPr="002148E0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34" w:rsidRPr="002148E0" w:rsidRDefault="000C1234" w:rsidP="000C1234">
      <w:pPr>
        <w:rPr>
          <w:rFonts w:ascii="Times New Roman" w:hAnsi="Times New Roman" w:cs="Times New Roman"/>
          <w:sz w:val="32"/>
          <w:szCs w:val="32"/>
        </w:rPr>
      </w:pPr>
      <w:r w:rsidRPr="002148E0">
        <w:rPr>
          <w:rFonts w:ascii="Times New Roman" w:hAnsi="Times New Roman" w:cs="Times New Roman"/>
        </w:rPr>
        <w:t xml:space="preserve"> </w:t>
      </w:r>
    </w:p>
    <w:p w:rsidR="000C1234" w:rsidRPr="002148E0" w:rsidRDefault="000C1234" w:rsidP="000C1234">
      <w:pPr>
        <w:jc w:val="center"/>
        <w:rPr>
          <w:rFonts w:ascii="Times New Roman" w:hAnsi="Times New Roman" w:cs="Times New Roman"/>
          <w:sz w:val="32"/>
          <w:szCs w:val="32"/>
        </w:rPr>
      </w:pPr>
      <w:r w:rsidRPr="002148E0">
        <w:rPr>
          <w:rFonts w:ascii="Times New Roman" w:hAnsi="Times New Roman" w:cs="Times New Roman"/>
          <w:sz w:val="32"/>
          <w:szCs w:val="32"/>
        </w:rPr>
        <w:t xml:space="preserve">Ключи к заданиям для учеников </w:t>
      </w:r>
      <w:r w:rsidR="00F47242" w:rsidRPr="002148E0">
        <w:rPr>
          <w:rFonts w:ascii="Times New Roman" w:hAnsi="Times New Roman" w:cs="Times New Roman"/>
          <w:sz w:val="32"/>
          <w:szCs w:val="32"/>
        </w:rPr>
        <w:t>10</w:t>
      </w:r>
      <w:r w:rsidR="00076ACC">
        <w:rPr>
          <w:rFonts w:ascii="Times New Roman" w:hAnsi="Times New Roman" w:cs="Times New Roman"/>
          <w:sz w:val="32"/>
          <w:szCs w:val="32"/>
        </w:rPr>
        <w:t xml:space="preserve">-11 </w:t>
      </w:r>
      <w:r w:rsidRPr="002148E0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076ACC">
        <w:rPr>
          <w:rFonts w:ascii="Times New Roman" w:hAnsi="Times New Roman" w:cs="Times New Roman"/>
          <w:sz w:val="32"/>
          <w:szCs w:val="32"/>
        </w:rPr>
        <w:t>ов</w:t>
      </w:r>
    </w:p>
    <w:p w:rsidR="000C1234" w:rsidRPr="002148E0" w:rsidRDefault="000C1234" w:rsidP="000C1234">
      <w:pPr>
        <w:rPr>
          <w:rFonts w:ascii="Times New Roman" w:hAnsi="Times New Roman" w:cs="Times New Roman"/>
        </w:rPr>
      </w:pPr>
      <w:r w:rsidRPr="002148E0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390"/>
      </w:tblGrid>
      <w:tr w:rsidR="000C1234" w:rsidRPr="002148E0" w:rsidTr="000C12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34" w:rsidRPr="002148E0" w:rsidRDefault="000C1234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E0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34" w:rsidRPr="002148E0" w:rsidRDefault="000C123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E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0C1234" w:rsidRPr="002148E0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34" w:rsidRPr="002148E0" w:rsidRDefault="000C123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4" w:rsidRPr="002148E0" w:rsidRDefault="00076A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234" w:rsidRPr="002148E0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34" w:rsidRPr="002148E0" w:rsidRDefault="000C123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4" w:rsidRPr="002148E0" w:rsidRDefault="00BB6E6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C1234" w:rsidRPr="002148E0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34" w:rsidRPr="002148E0" w:rsidRDefault="000C123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4" w:rsidRPr="002148E0" w:rsidRDefault="00612A1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07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234" w:rsidRPr="002148E0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34" w:rsidRPr="002148E0" w:rsidRDefault="000C1234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4" w:rsidRPr="002148E0" w:rsidRDefault="009E1165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48E0" w:rsidRPr="002148E0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0" w:rsidRPr="002148E0" w:rsidRDefault="002148E0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0" w:rsidRPr="002148E0" w:rsidRDefault="008721F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148E0" w:rsidRPr="002148E0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0" w:rsidRPr="002148E0" w:rsidRDefault="002148E0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0" w:rsidRPr="002148E0" w:rsidRDefault="003472A9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148E0" w:rsidRPr="002148E0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0" w:rsidRPr="002148E0" w:rsidRDefault="002148E0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E0" w:rsidRPr="002148E0" w:rsidRDefault="005B41D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33021" w:rsidRPr="002148E0" w:rsidTr="00F47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1" w:rsidRDefault="00F33021" w:rsidP="00F47242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1" w:rsidRDefault="00031BE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C1234" w:rsidRPr="002148E0" w:rsidTr="00C2745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34" w:rsidRPr="002148E0" w:rsidRDefault="000C1234">
            <w:pPr>
              <w:spacing w:line="25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E0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34" w:rsidRPr="002148E0" w:rsidRDefault="0095070D" w:rsidP="00DE4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0C1234" w:rsidRDefault="000C1234" w:rsidP="000C1234"/>
    <w:p w:rsidR="000C1234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34" w:rsidRDefault="000C1234" w:rsidP="000C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Ответы </w:t>
      </w:r>
    </w:p>
    <w:p w:rsidR="00F47242" w:rsidRPr="002148E0" w:rsidRDefault="002148E0" w:rsidP="00F47242">
      <w:pPr>
        <w:rPr>
          <w:rFonts w:ascii="Times New Roman" w:hAnsi="Times New Roman" w:cs="Times New Roman"/>
          <w:b/>
          <w:sz w:val="28"/>
          <w:szCs w:val="28"/>
        </w:rPr>
      </w:pPr>
      <w:r w:rsidRPr="002148E0">
        <w:rPr>
          <w:rFonts w:ascii="Times New Roman" w:hAnsi="Times New Roman" w:cs="Times New Roman"/>
          <w:b/>
          <w:sz w:val="28"/>
          <w:szCs w:val="28"/>
        </w:rPr>
        <w:t>З</w:t>
      </w:r>
      <w:r w:rsidR="0041323C" w:rsidRPr="002148E0">
        <w:rPr>
          <w:rFonts w:ascii="Times New Roman" w:hAnsi="Times New Roman" w:cs="Times New Roman"/>
          <w:b/>
          <w:sz w:val="28"/>
          <w:szCs w:val="28"/>
        </w:rPr>
        <w:t>адание</w:t>
      </w:r>
      <w:r w:rsidRPr="002148E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1323C" w:rsidRPr="002148E0">
        <w:rPr>
          <w:rFonts w:ascii="Times New Roman" w:hAnsi="Times New Roman" w:cs="Times New Roman"/>
          <w:b/>
          <w:sz w:val="28"/>
          <w:szCs w:val="28"/>
        </w:rPr>
        <w:t>.</w:t>
      </w:r>
      <w:r w:rsidR="0041323C" w:rsidRPr="00214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40" w:rsidRDefault="00FF393C" w:rsidP="00434240">
      <w:pPr>
        <w:rPr>
          <w:rFonts w:ascii="Times New Roman" w:hAnsi="Times New Roman" w:cs="Times New Roman"/>
          <w:sz w:val="28"/>
          <w:szCs w:val="28"/>
        </w:rPr>
      </w:pPr>
      <w:r w:rsidRPr="002148E0">
        <w:rPr>
          <w:rFonts w:ascii="Times New Roman" w:hAnsi="Times New Roman" w:cs="Times New Roman"/>
          <w:sz w:val="28"/>
          <w:szCs w:val="28"/>
        </w:rPr>
        <w:t>Ответы:</w:t>
      </w:r>
    </w:p>
    <w:p w:rsidR="00076ACC" w:rsidRDefault="00076ACC" w:rsidP="00076ACC">
      <w:pPr>
        <w:rPr>
          <w:rFonts w:ascii="Times New Roman" w:hAnsi="Times New Roman" w:cs="Times New Roman"/>
          <w:sz w:val="28"/>
          <w:szCs w:val="28"/>
        </w:rPr>
      </w:pPr>
      <w:r w:rsidRPr="00CB1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8E6" w:rsidRPr="00F268E6" w:rsidRDefault="00076ACC" w:rsidP="00F26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Огюст Роден</w:t>
      </w:r>
      <w:r w:rsidR="00F268E6" w:rsidRPr="00F268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68E6" w:rsidRPr="00F268E6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F268E6" w:rsidRPr="00F268E6">
        <w:rPr>
          <w:rFonts w:ascii="Times New Roman" w:hAnsi="Times New Roman" w:cs="Times New Roman"/>
          <w:sz w:val="28"/>
          <w:szCs w:val="28"/>
        </w:rPr>
        <w:t xml:space="preserve"> – за фамилию,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68E6" w:rsidRPr="00F268E6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F268E6" w:rsidRPr="00F268E6">
        <w:rPr>
          <w:rFonts w:ascii="Times New Roman" w:hAnsi="Times New Roman" w:cs="Times New Roman"/>
          <w:sz w:val="28"/>
          <w:szCs w:val="28"/>
        </w:rPr>
        <w:t xml:space="preserve"> – за имя), «</w:t>
      </w:r>
      <w:r>
        <w:rPr>
          <w:rFonts w:ascii="Times New Roman" w:hAnsi="Times New Roman" w:cs="Times New Roman"/>
          <w:sz w:val="28"/>
          <w:szCs w:val="28"/>
        </w:rPr>
        <w:t>Мыслитель</w:t>
      </w:r>
      <w:r w:rsidR="00F268E6" w:rsidRPr="00F268E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68E6" w:rsidRPr="00F268E6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F268E6" w:rsidRPr="00F268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268E6" w:rsidRPr="00F268E6" w:rsidRDefault="00F268E6" w:rsidP="00F268E6">
      <w:pPr>
        <w:tabs>
          <w:tab w:val="left" w:pos="5743"/>
        </w:tabs>
        <w:rPr>
          <w:rFonts w:ascii="Times New Roman" w:hAnsi="Times New Roman" w:cs="Times New Roman"/>
          <w:sz w:val="28"/>
          <w:szCs w:val="28"/>
        </w:rPr>
      </w:pPr>
      <w:r w:rsidRPr="00F268E6">
        <w:rPr>
          <w:rFonts w:ascii="Times New Roman" w:hAnsi="Times New Roman" w:cs="Times New Roman"/>
          <w:sz w:val="28"/>
          <w:szCs w:val="28"/>
        </w:rPr>
        <w:t xml:space="preserve">2. </w:t>
      </w:r>
      <w:r w:rsidR="00076ACC">
        <w:rPr>
          <w:rFonts w:ascii="Times New Roman" w:hAnsi="Times New Roman" w:cs="Times New Roman"/>
          <w:sz w:val="28"/>
          <w:szCs w:val="28"/>
        </w:rPr>
        <w:t>Франция</w:t>
      </w:r>
      <w:r w:rsidRPr="00F268E6">
        <w:rPr>
          <w:rFonts w:ascii="Times New Roman" w:hAnsi="Times New Roman" w:cs="Times New Roman"/>
          <w:sz w:val="28"/>
          <w:szCs w:val="28"/>
        </w:rPr>
        <w:t xml:space="preserve"> (</w:t>
      </w:r>
      <w:r w:rsidR="00076ACC">
        <w:rPr>
          <w:rFonts w:ascii="Times New Roman" w:hAnsi="Times New Roman" w:cs="Times New Roman"/>
          <w:b/>
          <w:sz w:val="28"/>
          <w:szCs w:val="28"/>
        </w:rPr>
        <w:t>1</w:t>
      </w:r>
      <w:r w:rsidRPr="00F268E6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Pr="00F268E6">
        <w:rPr>
          <w:rFonts w:ascii="Times New Roman" w:hAnsi="Times New Roman" w:cs="Times New Roman"/>
          <w:sz w:val="28"/>
          <w:szCs w:val="28"/>
        </w:rPr>
        <w:t>).</w:t>
      </w:r>
      <w:r w:rsidRPr="00F268E6">
        <w:rPr>
          <w:rFonts w:ascii="Times New Roman" w:hAnsi="Times New Roman" w:cs="Times New Roman"/>
          <w:sz w:val="28"/>
          <w:szCs w:val="28"/>
        </w:rPr>
        <w:tab/>
      </w:r>
    </w:p>
    <w:p w:rsidR="00F268E6" w:rsidRPr="00F268E6" w:rsidRDefault="00F268E6" w:rsidP="00F268E6">
      <w:pPr>
        <w:rPr>
          <w:rFonts w:ascii="Times New Roman" w:hAnsi="Times New Roman" w:cs="Times New Roman"/>
          <w:sz w:val="28"/>
          <w:szCs w:val="28"/>
        </w:rPr>
      </w:pPr>
      <w:r w:rsidRPr="00F268E6">
        <w:rPr>
          <w:rFonts w:ascii="Times New Roman" w:hAnsi="Times New Roman" w:cs="Times New Roman"/>
          <w:sz w:val="28"/>
          <w:szCs w:val="28"/>
        </w:rPr>
        <w:t xml:space="preserve">3. </w:t>
      </w:r>
      <w:r w:rsidR="00076ACC">
        <w:rPr>
          <w:rFonts w:ascii="Times New Roman" w:hAnsi="Times New Roman" w:cs="Times New Roman"/>
          <w:sz w:val="28"/>
          <w:szCs w:val="28"/>
        </w:rPr>
        <w:t xml:space="preserve">Модерн, вариант - импрессионизм </w:t>
      </w:r>
      <w:r w:rsidRPr="00F268E6">
        <w:rPr>
          <w:rFonts w:ascii="Times New Roman" w:hAnsi="Times New Roman" w:cs="Times New Roman"/>
          <w:sz w:val="28"/>
          <w:szCs w:val="28"/>
        </w:rPr>
        <w:t>(</w:t>
      </w:r>
      <w:r w:rsidR="00076AC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F268E6">
        <w:rPr>
          <w:rFonts w:ascii="Times New Roman" w:hAnsi="Times New Roman" w:cs="Times New Roman"/>
          <w:b/>
          <w:sz w:val="28"/>
          <w:szCs w:val="28"/>
        </w:rPr>
        <w:t>балл</w:t>
      </w:r>
      <w:r w:rsidRPr="00F268E6">
        <w:rPr>
          <w:rFonts w:ascii="Times New Roman" w:hAnsi="Times New Roman" w:cs="Times New Roman"/>
          <w:sz w:val="28"/>
          <w:szCs w:val="28"/>
        </w:rPr>
        <w:t>).</w:t>
      </w:r>
    </w:p>
    <w:p w:rsidR="00F268E6" w:rsidRPr="00F268E6" w:rsidRDefault="00F268E6" w:rsidP="00F268E6">
      <w:pPr>
        <w:rPr>
          <w:rFonts w:ascii="Times New Roman" w:hAnsi="Times New Roman" w:cs="Times New Roman"/>
          <w:sz w:val="28"/>
          <w:szCs w:val="28"/>
        </w:rPr>
      </w:pPr>
      <w:r w:rsidRPr="00F268E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 к</w:t>
      </w:r>
      <w:r w:rsidRPr="00F268E6">
        <w:rPr>
          <w:rFonts w:ascii="Times New Roman" w:hAnsi="Times New Roman" w:cs="Times New Roman"/>
          <w:sz w:val="28"/>
          <w:szCs w:val="28"/>
        </w:rPr>
        <w:t>ажд</w:t>
      </w:r>
      <w:r>
        <w:rPr>
          <w:rFonts w:ascii="Times New Roman" w:hAnsi="Times New Roman" w:cs="Times New Roman"/>
          <w:sz w:val="28"/>
          <w:szCs w:val="28"/>
        </w:rPr>
        <w:t xml:space="preserve">ую правильно выделенную </w:t>
      </w:r>
      <w:r w:rsidRPr="00F268E6">
        <w:rPr>
          <w:rFonts w:ascii="Times New Roman" w:hAnsi="Times New Roman" w:cs="Times New Roman"/>
          <w:sz w:val="28"/>
          <w:szCs w:val="28"/>
        </w:rPr>
        <w:t>смыслов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268E6">
        <w:rPr>
          <w:rFonts w:ascii="Times New Roman" w:hAnsi="Times New Roman" w:cs="Times New Roman"/>
          <w:sz w:val="28"/>
          <w:szCs w:val="28"/>
        </w:rPr>
        <w:t xml:space="preserve"> цепочк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6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8E6">
        <w:rPr>
          <w:rFonts w:ascii="Times New Roman" w:hAnsi="Times New Roman" w:cs="Times New Roman"/>
          <w:b/>
          <w:sz w:val="28"/>
          <w:szCs w:val="28"/>
        </w:rPr>
        <w:t xml:space="preserve">по 1 баллу,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ACC" w:rsidRPr="00076ACC">
        <w:rPr>
          <w:rFonts w:ascii="Times New Roman" w:hAnsi="Times New Roman" w:cs="Times New Roman"/>
          <w:sz w:val="28"/>
          <w:szCs w:val="28"/>
        </w:rPr>
        <w:t>за каждое правильное произведение в смысловом ряду</w:t>
      </w:r>
      <w:r w:rsidR="00076ACC">
        <w:rPr>
          <w:rFonts w:ascii="Times New Roman" w:hAnsi="Times New Roman" w:cs="Times New Roman"/>
          <w:b/>
          <w:sz w:val="28"/>
          <w:szCs w:val="28"/>
        </w:rPr>
        <w:t xml:space="preserve"> – по 1 баллу </w:t>
      </w:r>
      <w:r w:rsidRPr="00F268E6">
        <w:rPr>
          <w:rFonts w:ascii="Times New Roman" w:hAnsi="Times New Roman" w:cs="Times New Roman"/>
          <w:sz w:val="28"/>
          <w:szCs w:val="28"/>
        </w:rPr>
        <w:t>за пояснение принципа отбора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балл</w:t>
      </w:r>
      <w:r w:rsidR="00076A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(М</w:t>
      </w:r>
      <w:r w:rsidRPr="00F268E6">
        <w:rPr>
          <w:rFonts w:ascii="Times New Roman" w:hAnsi="Times New Roman" w:cs="Times New Roman"/>
          <w:b/>
          <w:sz w:val="28"/>
          <w:szCs w:val="28"/>
        </w:rPr>
        <w:t xml:space="preserve">аксимум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пункт - </w:t>
      </w:r>
      <w:r w:rsidR="00076ACC">
        <w:rPr>
          <w:rFonts w:ascii="Times New Roman" w:hAnsi="Times New Roman" w:cs="Times New Roman"/>
          <w:b/>
          <w:sz w:val="28"/>
          <w:szCs w:val="28"/>
        </w:rPr>
        <w:t>15</w:t>
      </w:r>
      <w:r w:rsidRPr="00F268E6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F268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268E6" w:rsidRPr="002148E0" w:rsidRDefault="00F268E6" w:rsidP="00434240">
      <w:pPr>
        <w:rPr>
          <w:rFonts w:ascii="Times New Roman" w:hAnsi="Times New Roman" w:cs="Times New Roman"/>
          <w:sz w:val="28"/>
          <w:szCs w:val="28"/>
        </w:rPr>
      </w:pPr>
    </w:p>
    <w:p w:rsidR="00434240" w:rsidRPr="00C27458" w:rsidRDefault="00434240" w:rsidP="00434240">
      <w:pPr>
        <w:rPr>
          <w:rFonts w:ascii="Times New Roman" w:hAnsi="Times New Roman" w:cs="Times New Roman"/>
          <w:b/>
          <w:sz w:val="28"/>
          <w:szCs w:val="28"/>
        </w:rPr>
      </w:pPr>
      <w:r w:rsidRPr="00C27458">
        <w:rPr>
          <w:rFonts w:ascii="Times New Roman" w:hAnsi="Times New Roman" w:cs="Times New Roman"/>
          <w:b/>
          <w:sz w:val="28"/>
          <w:szCs w:val="28"/>
        </w:rPr>
        <w:t>Максимально</w:t>
      </w:r>
      <w:r w:rsidR="00FF393C" w:rsidRPr="00C27458">
        <w:rPr>
          <w:rFonts w:ascii="Times New Roman" w:hAnsi="Times New Roman" w:cs="Times New Roman"/>
          <w:b/>
          <w:sz w:val="28"/>
          <w:szCs w:val="28"/>
        </w:rPr>
        <w:t>е количество баллов за задание</w:t>
      </w:r>
      <w:r w:rsidRPr="00C2745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148E0" w:rsidRPr="00C274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6ACC">
        <w:rPr>
          <w:rFonts w:ascii="Times New Roman" w:hAnsi="Times New Roman" w:cs="Times New Roman"/>
          <w:b/>
          <w:sz w:val="28"/>
          <w:szCs w:val="28"/>
        </w:rPr>
        <w:t>2</w:t>
      </w:r>
      <w:r w:rsidR="00F268E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C27458">
        <w:rPr>
          <w:rFonts w:ascii="Times New Roman" w:hAnsi="Times New Roman" w:cs="Times New Roman"/>
          <w:b/>
          <w:sz w:val="28"/>
          <w:szCs w:val="28"/>
        </w:rPr>
        <w:t xml:space="preserve">баллов.  </w:t>
      </w:r>
    </w:p>
    <w:p w:rsidR="00B629BA" w:rsidRDefault="00B629BA" w:rsidP="004342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47242" w:rsidRPr="00BE5192" w:rsidRDefault="00BE5192" w:rsidP="00F47242">
      <w:pPr>
        <w:rPr>
          <w:rFonts w:ascii="Times New Roman" w:hAnsi="Times New Roman" w:cs="Times New Roman"/>
          <w:b/>
          <w:sz w:val="28"/>
          <w:szCs w:val="28"/>
        </w:rPr>
      </w:pPr>
      <w:r w:rsidRPr="00BE5192">
        <w:rPr>
          <w:rFonts w:ascii="Times New Roman" w:hAnsi="Times New Roman" w:cs="Times New Roman"/>
          <w:b/>
          <w:sz w:val="28"/>
          <w:szCs w:val="28"/>
        </w:rPr>
        <w:t>З</w:t>
      </w:r>
      <w:r w:rsidR="00FF393C" w:rsidRPr="00BE5192">
        <w:rPr>
          <w:rFonts w:ascii="Times New Roman" w:hAnsi="Times New Roman" w:cs="Times New Roman"/>
          <w:b/>
          <w:sz w:val="28"/>
          <w:szCs w:val="28"/>
        </w:rPr>
        <w:t>адание</w:t>
      </w:r>
      <w:r w:rsidRPr="00BE519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F393C" w:rsidRPr="00BE51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393C" w:rsidRPr="00BE5192" w:rsidRDefault="00FF393C" w:rsidP="00FF393C">
      <w:pPr>
        <w:rPr>
          <w:rFonts w:ascii="Times New Roman" w:hAnsi="Times New Roman" w:cs="Times New Roman"/>
          <w:sz w:val="28"/>
          <w:szCs w:val="28"/>
        </w:rPr>
      </w:pPr>
      <w:r w:rsidRPr="00BE5192"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576E3" w:rsidRPr="00D576E3" w:rsidTr="00837DFC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E3" w:rsidRPr="003C2DED" w:rsidRDefault="00D576E3" w:rsidP="003C2DED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определений</w:t>
            </w:r>
            <w:r w:rsidR="0017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76515" w:rsidRP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5 для каждого рисунка)</w:t>
            </w:r>
            <w:r w:rsidRP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C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576E3" w:rsidRPr="00D576E3" w:rsidRDefault="00D576E3" w:rsidP="00176515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176515" w:rsidRPr="0017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</w:t>
            </w:r>
            <w:r w:rsidR="0017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каждое верно названное определение, </w:t>
            </w:r>
            <w:r w:rsid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- </w:t>
            </w:r>
            <w:r w:rsidR="00176515" w:rsidRPr="0017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балла</w:t>
            </w:r>
            <w:r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оригинальное определение (цитата, крылатое выражение, аналогия и </w:t>
            </w:r>
            <w:proofErr w:type="spellStart"/>
            <w:r w:rsid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</w:t>
            </w:r>
            <w:proofErr w:type="spellEnd"/>
            <w:r w:rsid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Максимально –  </w:t>
            </w:r>
            <w:r w:rsidR="0017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баллов</w:t>
            </w:r>
            <w:r w:rsidRP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76E3" w:rsidRPr="00D576E3" w:rsidTr="00837DFC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E3" w:rsidRPr="00176515" w:rsidRDefault="00176515" w:rsidP="003C2DED">
            <w:pPr>
              <w:pStyle w:val="a3"/>
              <w:numPr>
                <w:ilvl w:val="0"/>
                <w:numId w:val="4"/>
              </w:numPr>
              <w:ind w:left="63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тема картин и два признака, по которым вы ее определили</w:t>
            </w:r>
            <w:r w:rsidR="00D576E3" w:rsidRPr="003C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войны и близкие к ней формулировки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DF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балла)</w:t>
            </w:r>
            <w:r w:rsidRP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общей </w:t>
            </w:r>
            <w:r w:rsidRP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страха, ужаса, тоски (вой собачки на рис. 1 и гримасы на лице</w:t>
            </w:r>
            <w:r w:rsidRPr="00176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рис. 2), атрибуты или символы смерти (погибший мальчик и корова на рис. 1, черепа на рис. 2).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 другие формулировки ответов, близкие по смыслу </w:t>
            </w:r>
            <w:r w:rsidRPr="0017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(2 балла) </w:t>
            </w:r>
          </w:p>
          <w:p w:rsidR="00D576E3" w:rsidRPr="00D576E3" w:rsidRDefault="00D576E3" w:rsidP="00DF797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Максимально – </w:t>
            </w:r>
            <w:r w:rsidR="00DF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</w:t>
            </w:r>
            <w:r w:rsidR="00DF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576E3" w:rsidRPr="00D576E3" w:rsidTr="00837DFC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0" w:rsidRPr="005F5140" w:rsidRDefault="005F5140" w:rsidP="003C2DED">
            <w:pPr>
              <w:pStyle w:val="a3"/>
              <w:numPr>
                <w:ilvl w:val="0"/>
                <w:numId w:val="4"/>
              </w:numPr>
              <w:ind w:left="6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произведений и авторов</w:t>
            </w:r>
            <w:r w:rsidR="00D576E3" w:rsidRP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576E3" w:rsidRPr="003C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576E3" w:rsidRPr="00D576E3" w:rsidRDefault="005F5140" w:rsidP="005F5140">
            <w:pPr>
              <w:pStyle w:val="a3"/>
              <w:ind w:lef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рис. 1 «Фашист пролетел» </w:t>
            </w:r>
            <w:r w:rsidR="00D576E3" w:rsidRPr="005F5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(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 w:themeFill="background1"/>
              </w:rPr>
              <w:t>5</w:t>
            </w:r>
            <w:r w:rsidR="00D576E3" w:rsidRPr="005F514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 w:themeFill="background1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 w:themeFill="background1"/>
              </w:rPr>
              <w:t>ов</w:t>
            </w:r>
            <w:r w:rsidR="00D576E3" w:rsidRPr="005F5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)</w:t>
            </w:r>
            <w:r w:rsidRPr="005F5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, Аркадий Александрович Пластов 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 xml:space="preserve">имя – </w:t>
            </w:r>
            <w:r w:rsidRPr="005F514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 w:themeFill="background1"/>
              </w:rPr>
              <w:t>1 балл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, отчество -</w:t>
            </w:r>
            <w:r w:rsidRPr="005F514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 w:themeFill="background1"/>
              </w:rPr>
              <w:t>1 балл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 xml:space="preserve">, фамилия – </w:t>
            </w:r>
            <w:r w:rsidRPr="005F514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 w:themeFill="background1"/>
              </w:rPr>
              <w:t>1 балл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).</w:t>
            </w:r>
            <w:r w:rsidR="00D576E3" w:rsidRPr="005F5140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</w:t>
            </w:r>
            <w:proofErr w:type="gramEnd"/>
            <w:r w:rsidRP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 войны</w:t>
            </w:r>
            <w:r w:rsidRP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F5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(</w:t>
            </w:r>
            <w:r w:rsidRPr="005F514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 w:themeFill="background1"/>
              </w:rPr>
              <w:t>5 баллов</w:t>
            </w:r>
            <w:r w:rsidRPr="005F5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 xml:space="preserve">),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 xml:space="preserve">Сальвадор Дали </w:t>
            </w:r>
            <w:r w:rsidRPr="005F5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 xml:space="preserve">имя – </w:t>
            </w:r>
            <w:r w:rsidRPr="005F514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 w:themeFill="background1"/>
              </w:rPr>
              <w:t>1 балл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 xml:space="preserve">, фамилия – </w:t>
            </w:r>
            <w:r w:rsidRPr="005F514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 w:themeFill="background1"/>
              </w:rPr>
              <w:t>1 балл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 w:themeFill="background1"/>
              </w:rPr>
              <w:t>).</w:t>
            </w:r>
            <w:r w:rsidRPr="005F5140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 – 1</w:t>
            </w:r>
            <w:r w:rsidR="003C2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D576E3" w:rsidRPr="00D576E3" w:rsidTr="00837DFC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40" w:rsidRDefault="000C766E" w:rsidP="003C2DE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Три</w:t>
            </w:r>
            <w:r w:rsid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главных отличия произведений друг от друга (в сюжете, художественных средствах, композиции и т.п.):</w:t>
            </w:r>
          </w:p>
          <w:p w:rsidR="003C2DED" w:rsidRDefault="005F5140" w:rsidP="003C2DE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D576E3"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="00D576E3"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отличие </w:t>
            </w:r>
            <w:r w:rsidR="00D576E3"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D576E3" w:rsidRP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балла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576E3"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 – 6</w:t>
            </w:r>
            <w:r w:rsidR="00D576E3" w:rsidRPr="00D57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баллов</w:t>
            </w:r>
            <w:r w:rsidR="00D576E3" w:rsidRPr="00D57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5F5140" w:rsidRDefault="000C766E" w:rsidP="003C2DE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формулировки о</w:t>
            </w:r>
            <w:r w:rsid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F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F5140" w:rsidRPr="000C766E" w:rsidRDefault="005F5140" w:rsidP="000C766E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стили</w:t>
            </w:r>
            <w:r w:rsid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реализм на рис. 1 и сюрреализм на рис. 2</w:t>
            </w:r>
            <w:r w:rsid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5140" w:rsidRPr="000C766E" w:rsidRDefault="005F5140" w:rsidP="000C766E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или изображение пространства</w:t>
            </w:r>
            <w:r w:rsid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плана – ближний, средний и дальний, на рис. 1; </w:t>
            </w:r>
            <w:r w:rsidR="0014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</w:t>
            </w:r>
            <w:r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ближний план на рис. 2.</w:t>
            </w:r>
          </w:p>
          <w:p w:rsidR="00D576E3" w:rsidRPr="000C766E" w:rsidRDefault="005F5140" w:rsidP="000C766E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образы главных героев</w:t>
            </w:r>
            <w:r w:rsid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реалистические персонажи – мальчик и животные на рис. 1; </w:t>
            </w:r>
            <w:r w:rsidR="000C766E"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символические образы людей (только лица, черепа, лики)</w:t>
            </w:r>
            <w:r w:rsidR="0014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змеи, пожирающие человеческий лик, </w:t>
            </w:r>
            <w:r w:rsidR="000C766E"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рис. 2</w:t>
            </w:r>
            <w:r w:rsid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766E" w:rsidRDefault="000C766E" w:rsidP="000C766E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сюжеты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реальная ситуация гибели мальчика пастушка от оружия немецкого самолета на рис. 1; сюжет на рис. 2 как таковой отсутствует, есть только выражения лиц персонажей, их эмоции говорят о каком-то ужасном событии мирового масштаба, потому что лицо занимает все пространство перед зрителем.</w:t>
            </w:r>
          </w:p>
          <w:p w:rsidR="000C766E" w:rsidRPr="00D576E3" w:rsidRDefault="000C766E" w:rsidP="000C766E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Разный колорит: естественные цвета осени на рис. 1, безжизненные желто-коричневые цвета пустыни на рис. 2.  </w:t>
            </w:r>
          </w:p>
        </w:tc>
      </w:tr>
      <w:tr w:rsidR="000C766E" w:rsidRPr="00D576E3" w:rsidTr="00837DFC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E" w:rsidRDefault="000C766E" w:rsidP="003C2DE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Смысл (главная идея) произведений:</w:t>
            </w:r>
          </w:p>
          <w:p w:rsidR="00DF797D" w:rsidRDefault="000C766E" w:rsidP="00DF797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рис. 1 – </w:t>
            </w:r>
            <w:r w:rsidR="0014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вызывает ощущение</w:t>
            </w:r>
            <w:r w:rsidR="001430F8">
              <w:t xml:space="preserve"> </w:t>
            </w:r>
            <w:r w:rsidR="001430F8" w:rsidRPr="001430F8">
              <w:rPr>
                <w:rFonts w:ascii="Times New Roman" w:hAnsi="Times New Roman" w:cs="Times New Roman"/>
                <w:sz w:val="28"/>
                <w:szCs w:val="28"/>
              </w:rPr>
              <w:t>трагеди</w:t>
            </w:r>
            <w:r w:rsidR="001430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797D">
              <w:rPr>
                <w:rFonts w:ascii="Times New Roman" w:hAnsi="Times New Roman" w:cs="Times New Roman"/>
                <w:sz w:val="28"/>
                <w:szCs w:val="28"/>
              </w:rPr>
              <w:t xml:space="preserve">, печали, </w:t>
            </w:r>
            <w:r w:rsidR="001430F8" w:rsidRPr="001430F8">
              <w:rPr>
                <w:rFonts w:ascii="Times New Roman" w:hAnsi="Times New Roman" w:cs="Times New Roman"/>
                <w:sz w:val="28"/>
                <w:szCs w:val="28"/>
              </w:rPr>
              <w:t>ужас</w:t>
            </w:r>
            <w:r w:rsidR="001430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30F8" w:rsidRPr="001430F8">
              <w:rPr>
                <w:rFonts w:ascii="Times New Roman" w:hAnsi="Times New Roman" w:cs="Times New Roman"/>
                <w:sz w:val="28"/>
                <w:szCs w:val="28"/>
              </w:rPr>
              <w:t xml:space="preserve"> войны</w:t>
            </w:r>
            <w:r w:rsidR="001430F8">
              <w:rPr>
                <w:rFonts w:ascii="Times New Roman" w:hAnsi="Times New Roman" w:cs="Times New Roman"/>
                <w:sz w:val="28"/>
                <w:szCs w:val="28"/>
              </w:rPr>
              <w:t xml:space="preserve"> за счет контраста между состоянием природы и бессмысленной жестокости врага</w:t>
            </w:r>
            <w:r w:rsidR="00DF797D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убил ни в чем не повинного мальчика, мирного жителя </w:t>
            </w:r>
            <w:r w:rsidR="00DF797D" w:rsidRPr="0017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 балла)</w:t>
            </w:r>
          </w:p>
          <w:p w:rsidR="001430F8" w:rsidRPr="001430F8" w:rsidRDefault="000C766E" w:rsidP="001430F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рис. 2</w:t>
            </w:r>
            <w:r w:rsidR="0014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430F8" w:rsidRPr="00143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ужас и бесконечное страдание – вот и все, что война приносит всем, кто встает на ее пути, рядом с войной нет жизни, и сама по себе она кошмарна и мертва</w:t>
            </w:r>
            <w:r w:rsidR="00DF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97D" w:rsidRPr="00176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 балла)</w:t>
            </w:r>
            <w:hyperlink r:id="rId6" w:history="1">
              <w:r w:rsidR="001430F8" w:rsidRPr="001430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  <w:p w:rsidR="000C766E" w:rsidRDefault="001430F8" w:rsidP="00DF797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 другие формулировки ответов, близкие по смыслу</w:t>
            </w:r>
            <w:r w:rsidR="00DF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97D" w:rsidRPr="00DF797D" w:rsidRDefault="00DF797D" w:rsidP="00DF797D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 за пункт – 4 балла.</w:t>
            </w:r>
          </w:p>
        </w:tc>
      </w:tr>
      <w:tr w:rsidR="00DF797D" w:rsidRPr="00D576E3" w:rsidTr="00837DFC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7D" w:rsidRDefault="00DF797D" w:rsidP="003C2DE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Примеры произведений должны быть на тему войны, бедствий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мирного населения, бесчеловечной жестокости. За каждый правильный пример </w:t>
            </w:r>
            <w:r w:rsidRPr="00DF7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2 балла.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Максимально – 10 баллов за пункт.</w:t>
            </w:r>
          </w:p>
        </w:tc>
      </w:tr>
    </w:tbl>
    <w:p w:rsidR="00C27458" w:rsidRDefault="00C27458" w:rsidP="00FF393C">
      <w:pPr>
        <w:rPr>
          <w:rFonts w:ascii="Times New Roman" w:hAnsi="Times New Roman" w:cs="Times New Roman"/>
          <w:b/>
          <w:sz w:val="28"/>
          <w:szCs w:val="28"/>
        </w:rPr>
      </w:pPr>
    </w:p>
    <w:p w:rsidR="00FF393C" w:rsidRPr="00BE5192" w:rsidRDefault="00FF393C" w:rsidP="00FF393C">
      <w:pPr>
        <w:rPr>
          <w:rFonts w:ascii="Times New Roman" w:hAnsi="Times New Roman" w:cs="Times New Roman"/>
          <w:b/>
          <w:sz w:val="28"/>
          <w:szCs w:val="28"/>
        </w:rPr>
      </w:pPr>
      <w:r w:rsidRPr="00BE5192">
        <w:rPr>
          <w:rFonts w:ascii="Times New Roman" w:hAnsi="Times New Roman" w:cs="Times New Roman"/>
          <w:b/>
          <w:sz w:val="28"/>
          <w:szCs w:val="28"/>
        </w:rPr>
        <w:t>Максимальное</w:t>
      </w:r>
      <w:r w:rsidR="00BE5192">
        <w:rPr>
          <w:rFonts w:ascii="Times New Roman" w:hAnsi="Times New Roman" w:cs="Times New Roman"/>
          <w:b/>
          <w:sz w:val="28"/>
          <w:szCs w:val="28"/>
        </w:rPr>
        <w:t xml:space="preserve"> количество баллов за задание: </w:t>
      </w:r>
      <w:r w:rsidRPr="00BE5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DED">
        <w:rPr>
          <w:rFonts w:ascii="Times New Roman" w:hAnsi="Times New Roman" w:cs="Times New Roman"/>
          <w:b/>
          <w:sz w:val="28"/>
          <w:szCs w:val="28"/>
        </w:rPr>
        <w:t xml:space="preserve">60 </w:t>
      </w:r>
      <w:r w:rsidRPr="00BE5192">
        <w:rPr>
          <w:rFonts w:ascii="Times New Roman" w:hAnsi="Times New Roman" w:cs="Times New Roman"/>
          <w:b/>
          <w:sz w:val="28"/>
          <w:szCs w:val="28"/>
        </w:rPr>
        <w:t xml:space="preserve">баллов. </w:t>
      </w:r>
    </w:p>
    <w:p w:rsidR="00FF393C" w:rsidRPr="00BE5192" w:rsidRDefault="00FF393C" w:rsidP="00FF393C">
      <w:pPr>
        <w:rPr>
          <w:rFonts w:ascii="Times New Roman" w:hAnsi="Times New Roman" w:cs="Times New Roman"/>
          <w:sz w:val="28"/>
          <w:szCs w:val="28"/>
        </w:rPr>
      </w:pPr>
    </w:p>
    <w:p w:rsidR="00FF393C" w:rsidRPr="00BE5192" w:rsidRDefault="00FF393C" w:rsidP="00F47242">
      <w:pPr>
        <w:rPr>
          <w:rFonts w:ascii="Times New Roman" w:hAnsi="Times New Roman" w:cs="Times New Roman"/>
          <w:b/>
          <w:sz w:val="28"/>
          <w:szCs w:val="28"/>
        </w:rPr>
      </w:pPr>
    </w:p>
    <w:p w:rsidR="00F47242" w:rsidRPr="00BB6E60" w:rsidRDefault="00BE5192" w:rsidP="00F47242">
      <w:pPr>
        <w:rPr>
          <w:rFonts w:ascii="Times New Roman" w:hAnsi="Times New Roman" w:cs="Times New Roman"/>
          <w:b/>
          <w:sz w:val="28"/>
          <w:szCs w:val="28"/>
        </w:rPr>
      </w:pPr>
      <w:r w:rsidRPr="00BB6E60">
        <w:rPr>
          <w:rFonts w:ascii="Times New Roman" w:hAnsi="Times New Roman" w:cs="Times New Roman"/>
          <w:b/>
          <w:sz w:val="28"/>
          <w:szCs w:val="28"/>
        </w:rPr>
        <w:t>З</w:t>
      </w:r>
      <w:r w:rsidR="00B629BA" w:rsidRPr="00BB6E60">
        <w:rPr>
          <w:rFonts w:ascii="Times New Roman" w:hAnsi="Times New Roman" w:cs="Times New Roman"/>
          <w:b/>
          <w:sz w:val="28"/>
          <w:szCs w:val="28"/>
        </w:rPr>
        <w:t>адание</w:t>
      </w:r>
      <w:r w:rsidRPr="00BB6E6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47242" w:rsidRPr="00BB6E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29BA" w:rsidRPr="00BB6E60" w:rsidRDefault="00B629BA" w:rsidP="00434240">
      <w:pPr>
        <w:rPr>
          <w:rFonts w:ascii="Times New Roman" w:hAnsi="Times New Roman" w:cs="Times New Roman"/>
          <w:b/>
          <w:sz w:val="28"/>
          <w:szCs w:val="28"/>
        </w:rPr>
      </w:pPr>
    </w:p>
    <w:p w:rsidR="003C2DED" w:rsidRDefault="003C2DED" w:rsidP="003C2DED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A0ADC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BB6E60" w:rsidRPr="00BB6E60" w:rsidRDefault="00BB6E60" w:rsidP="00BB6E60">
      <w:pPr>
        <w:spacing w:after="160"/>
        <w:ind w:firstLine="0"/>
        <w:rPr>
          <w:rFonts w:ascii="Times New Roman" w:hAnsi="Times New Roman" w:cs="Times New Roman"/>
          <w:sz w:val="28"/>
          <w:szCs w:val="28"/>
        </w:rPr>
      </w:pPr>
      <w:r w:rsidRPr="00BB6E6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E60">
        <w:rPr>
          <w:rFonts w:ascii="Times New Roman" w:hAnsi="Times New Roman" w:cs="Times New Roman"/>
          <w:sz w:val="28"/>
          <w:szCs w:val="28"/>
        </w:rPr>
        <w:t>За правильное название картины</w:t>
      </w:r>
      <w:r w:rsidRPr="00BB6E60">
        <w:rPr>
          <w:rFonts w:ascii="Times New Roman" w:hAnsi="Times New Roman" w:cs="Times New Roman"/>
          <w:b/>
          <w:sz w:val="28"/>
          <w:szCs w:val="28"/>
        </w:rPr>
        <w:t xml:space="preserve"> – 1 балл, </w:t>
      </w:r>
      <w:r w:rsidRPr="00BB6E60">
        <w:rPr>
          <w:rFonts w:ascii="Times New Roman" w:hAnsi="Times New Roman" w:cs="Times New Roman"/>
          <w:sz w:val="28"/>
          <w:szCs w:val="28"/>
        </w:rPr>
        <w:t>за автора</w:t>
      </w:r>
      <w:r w:rsidRPr="00BB6E60">
        <w:rPr>
          <w:rFonts w:ascii="Times New Roman" w:hAnsi="Times New Roman" w:cs="Times New Roman"/>
          <w:b/>
          <w:sz w:val="28"/>
          <w:szCs w:val="28"/>
        </w:rPr>
        <w:t xml:space="preserve"> – до 3 баллов </w:t>
      </w:r>
      <w:r w:rsidRPr="00BB6E60">
        <w:rPr>
          <w:rFonts w:ascii="Times New Roman" w:hAnsi="Times New Roman" w:cs="Times New Roman"/>
          <w:sz w:val="28"/>
          <w:szCs w:val="28"/>
        </w:rPr>
        <w:t>(имя</w:t>
      </w:r>
      <w:r w:rsidRPr="00BB6E60">
        <w:rPr>
          <w:rFonts w:ascii="Times New Roman" w:hAnsi="Times New Roman" w:cs="Times New Roman"/>
          <w:b/>
          <w:sz w:val="28"/>
          <w:szCs w:val="28"/>
        </w:rPr>
        <w:t xml:space="preserve">-1б., </w:t>
      </w:r>
      <w:r w:rsidRPr="00BB6E60">
        <w:rPr>
          <w:rFonts w:ascii="Times New Roman" w:hAnsi="Times New Roman" w:cs="Times New Roman"/>
          <w:sz w:val="28"/>
          <w:szCs w:val="28"/>
        </w:rPr>
        <w:t>отчество</w:t>
      </w:r>
      <w:r w:rsidRPr="00BB6E60">
        <w:rPr>
          <w:rFonts w:ascii="Times New Roman" w:hAnsi="Times New Roman" w:cs="Times New Roman"/>
          <w:b/>
          <w:sz w:val="28"/>
          <w:szCs w:val="28"/>
        </w:rPr>
        <w:t xml:space="preserve"> -1б., </w:t>
      </w:r>
      <w:r w:rsidRPr="00BB6E60">
        <w:rPr>
          <w:rFonts w:ascii="Times New Roman" w:hAnsi="Times New Roman" w:cs="Times New Roman"/>
          <w:sz w:val="28"/>
          <w:szCs w:val="28"/>
        </w:rPr>
        <w:t>фамилия</w:t>
      </w:r>
      <w:r w:rsidRPr="00BB6E60">
        <w:rPr>
          <w:rFonts w:ascii="Times New Roman" w:hAnsi="Times New Roman" w:cs="Times New Roman"/>
          <w:b/>
          <w:sz w:val="28"/>
          <w:szCs w:val="28"/>
        </w:rPr>
        <w:t xml:space="preserve"> – 1б</w:t>
      </w:r>
      <w:r w:rsidRPr="00BB6E60">
        <w:rPr>
          <w:rFonts w:ascii="Times New Roman" w:hAnsi="Times New Roman" w:cs="Times New Roman"/>
          <w:sz w:val="28"/>
          <w:szCs w:val="28"/>
        </w:rPr>
        <w:t xml:space="preserve">.). Правильно указанное время создания картины </w:t>
      </w:r>
      <w:r w:rsidRPr="00BB6E60">
        <w:rPr>
          <w:rFonts w:ascii="Times New Roman" w:hAnsi="Times New Roman" w:cs="Times New Roman"/>
          <w:b/>
          <w:sz w:val="28"/>
          <w:szCs w:val="28"/>
        </w:rPr>
        <w:t xml:space="preserve">– 1 балл. </w:t>
      </w:r>
      <w:r w:rsidRPr="00BB6E60">
        <w:rPr>
          <w:rFonts w:ascii="Times New Roman" w:hAnsi="Times New Roman" w:cs="Times New Roman"/>
          <w:sz w:val="28"/>
          <w:szCs w:val="28"/>
        </w:rPr>
        <w:t xml:space="preserve">Правильно определенный рисунок с произведением автора – </w:t>
      </w:r>
      <w:r w:rsidRPr="00BB6E60">
        <w:rPr>
          <w:rFonts w:ascii="Times New Roman" w:hAnsi="Times New Roman" w:cs="Times New Roman"/>
          <w:b/>
          <w:sz w:val="28"/>
          <w:szCs w:val="28"/>
        </w:rPr>
        <w:t>1 балл</w:t>
      </w:r>
      <w:r w:rsidRPr="00BB6E60">
        <w:rPr>
          <w:rFonts w:ascii="Times New Roman" w:hAnsi="Times New Roman" w:cs="Times New Roman"/>
          <w:sz w:val="28"/>
          <w:szCs w:val="28"/>
        </w:rPr>
        <w:t xml:space="preserve">, за детали, которые добавил искусственный интеллект в произведение – по </w:t>
      </w:r>
      <w:r w:rsidRPr="00BB6E60">
        <w:rPr>
          <w:rFonts w:ascii="Times New Roman" w:hAnsi="Times New Roman" w:cs="Times New Roman"/>
          <w:b/>
          <w:sz w:val="28"/>
          <w:szCs w:val="28"/>
        </w:rPr>
        <w:t>1 баллу</w:t>
      </w:r>
      <w:r w:rsidRPr="00BB6E60">
        <w:rPr>
          <w:rFonts w:ascii="Times New Roman" w:hAnsi="Times New Roman" w:cs="Times New Roman"/>
          <w:sz w:val="28"/>
          <w:szCs w:val="28"/>
        </w:rPr>
        <w:t xml:space="preserve"> за деталь.</w:t>
      </w:r>
    </w:p>
    <w:p w:rsidR="00BB6E60" w:rsidRPr="00BB6E60" w:rsidRDefault="00BB6E60" w:rsidP="003C2DED">
      <w:pPr>
        <w:spacing w:after="16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 каждое сформулированное по оригиналу художника слово-впечатление </w:t>
      </w:r>
      <w:r w:rsidRPr="00BB6E60">
        <w:rPr>
          <w:rFonts w:ascii="Times New Roman" w:hAnsi="Times New Roman" w:cs="Times New Roman"/>
          <w:b/>
          <w:sz w:val="28"/>
          <w:szCs w:val="28"/>
        </w:rPr>
        <w:t>по 1 баллу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B6E60">
        <w:rPr>
          <w:rFonts w:ascii="Times New Roman" w:hAnsi="Times New Roman" w:cs="Times New Roman"/>
          <w:b/>
          <w:sz w:val="28"/>
          <w:szCs w:val="28"/>
        </w:rPr>
        <w:t>по 1 баллу</w:t>
      </w:r>
      <w:r>
        <w:rPr>
          <w:rFonts w:ascii="Times New Roman" w:hAnsi="Times New Roman" w:cs="Times New Roman"/>
          <w:sz w:val="28"/>
          <w:szCs w:val="28"/>
        </w:rPr>
        <w:t xml:space="preserve"> за соответствующее художественное средство.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661"/>
        <w:gridCol w:w="2662"/>
      </w:tblGrid>
      <w:tr w:rsidR="003C2DED" w:rsidRPr="00AA0ADC" w:rsidTr="00837DFC">
        <w:trPr>
          <w:trHeight w:val="920"/>
        </w:trPr>
        <w:tc>
          <w:tcPr>
            <w:tcW w:w="4248" w:type="dxa"/>
            <w:vMerge w:val="restart"/>
          </w:tcPr>
          <w:p w:rsidR="00645529" w:rsidRDefault="00645529" w:rsidP="0064552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картины: Утро в сосновом лесу (</w:t>
            </w:r>
            <w:r w:rsidRPr="00621B6D">
              <w:rPr>
                <w:rFonts w:ascii="Times New Roman" w:hAnsi="Times New Roman" w:cs="Times New Roman"/>
                <w:b/>
              </w:rPr>
              <w:t>1 б</w:t>
            </w:r>
            <w:r>
              <w:rPr>
                <w:rFonts w:ascii="Times New Roman" w:hAnsi="Times New Roman" w:cs="Times New Roman"/>
                <w:b/>
              </w:rPr>
              <w:t>.)</w:t>
            </w:r>
          </w:p>
          <w:p w:rsidR="00645529" w:rsidRPr="003B486D" w:rsidRDefault="00645529" w:rsidP="003B486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Художник: Иван Иванович Шишкин </w:t>
            </w:r>
            <w:r w:rsidRPr="00621B6D">
              <w:rPr>
                <w:rFonts w:ascii="Times New Roman" w:hAnsi="Times New Roman" w:cs="Times New Roman"/>
                <w:b/>
              </w:rPr>
              <w:t>(3б.)</w:t>
            </w:r>
            <w:r w:rsidR="003B486D">
              <w:rPr>
                <w:rFonts w:ascii="Times New Roman" w:hAnsi="Times New Roman" w:cs="Times New Roman"/>
                <w:b/>
              </w:rPr>
              <w:t>,</w:t>
            </w:r>
            <w:r w:rsidR="003B486D" w:rsidRPr="003B48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3B486D" w:rsidRPr="003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Константин Савицкий (</w:t>
            </w:r>
            <w:r w:rsidR="003B486D" w:rsidRPr="003B4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 б</w:t>
            </w:r>
            <w:r w:rsidR="003B486D" w:rsidRPr="003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486D">
              <w:rPr>
                <w:rFonts w:ascii="Times New Roman" w:hAnsi="Times New Roman" w:cs="Times New Roman"/>
              </w:rPr>
              <w:t>Авторская картина на р</w:t>
            </w:r>
            <w:r>
              <w:rPr>
                <w:rFonts w:ascii="Times New Roman" w:hAnsi="Times New Roman" w:cs="Times New Roman"/>
              </w:rPr>
              <w:t xml:space="preserve">ис. </w:t>
            </w:r>
            <w:r w:rsidR="009507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21B6D">
              <w:rPr>
                <w:rFonts w:ascii="Times New Roman" w:hAnsi="Times New Roman" w:cs="Times New Roman"/>
                <w:b/>
              </w:rPr>
              <w:t>1 б.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45529" w:rsidRDefault="00645529" w:rsidP="0064552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создания картины: </w:t>
            </w:r>
            <w:r w:rsidR="003B486D"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</w:rPr>
              <w:t>Х</w:t>
            </w:r>
            <w:r w:rsidR="003B486D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Х века (</w:t>
            </w:r>
            <w:r w:rsidR="003B486D">
              <w:rPr>
                <w:rFonts w:ascii="Times New Roman" w:hAnsi="Times New Roman" w:cs="Times New Roman"/>
              </w:rPr>
              <w:t>1889</w:t>
            </w:r>
            <w:r>
              <w:rPr>
                <w:rFonts w:ascii="Times New Roman" w:hAnsi="Times New Roman" w:cs="Times New Roman"/>
              </w:rPr>
              <w:t xml:space="preserve"> г.) (</w:t>
            </w:r>
            <w:r w:rsidRPr="00621B6D">
              <w:rPr>
                <w:rFonts w:ascii="Times New Roman" w:hAnsi="Times New Roman" w:cs="Times New Roman"/>
                <w:b/>
              </w:rPr>
              <w:t>1 б</w:t>
            </w:r>
            <w:r>
              <w:rPr>
                <w:rFonts w:ascii="Times New Roman" w:hAnsi="Times New Roman" w:cs="Times New Roman"/>
                <w:b/>
              </w:rPr>
              <w:t>.)</w:t>
            </w:r>
          </w:p>
          <w:p w:rsidR="00645529" w:rsidRDefault="00645529" w:rsidP="00645529">
            <w:pPr>
              <w:spacing w:after="16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Детали от искусственного интеллекта </w:t>
            </w:r>
            <w:r w:rsidRPr="00BE229F">
              <w:rPr>
                <w:rFonts w:ascii="Times New Roman" w:hAnsi="Times New Roman" w:cs="Times New Roman"/>
                <w:b/>
              </w:rPr>
              <w:t>(2б.):</w:t>
            </w:r>
          </w:p>
          <w:p w:rsidR="00645529" w:rsidRPr="00621B6D" w:rsidRDefault="00645529" w:rsidP="00645529">
            <w:pPr>
              <w:spacing w:after="16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</w:t>
            </w:r>
            <w:r w:rsidRPr="00621B6D">
              <w:rPr>
                <w:rFonts w:ascii="Times New Roman" w:hAnsi="Times New Roman" w:cs="Times New Roman"/>
              </w:rPr>
              <w:t>вадратн</w:t>
            </w:r>
            <w:r>
              <w:rPr>
                <w:rFonts w:ascii="Times New Roman" w:hAnsi="Times New Roman" w:cs="Times New Roman"/>
              </w:rPr>
              <w:t>ый</w:t>
            </w:r>
            <w:r w:rsidRPr="00621B6D">
              <w:rPr>
                <w:rFonts w:ascii="Times New Roman" w:hAnsi="Times New Roman" w:cs="Times New Roman"/>
              </w:rPr>
              <w:t xml:space="preserve"> формат</w:t>
            </w:r>
            <w:r>
              <w:rPr>
                <w:rFonts w:ascii="Times New Roman" w:hAnsi="Times New Roman" w:cs="Times New Roman"/>
              </w:rPr>
              <w:t xml:space="preserve"> картины</w:t>
            </w:r>
          </w:p>
          <w:p w:rsidR="00645529" w:rsidRPr="00621B6D" w:rsidRDefault="00645529" w:rsidP="00645529">
            <w:pPr>
              <w:spacing w:after="16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21B6D">
              <w:rPr>
                <w:rFonts w:ascii="Times New Roman" w:hAnsi="Times New Roman" w:cs="Times New Roman"/>
              </w:rPr>
              <w:t xml:space="preserve">Расширение пространства картины </w:t>
            </w:r>
            <w:r w:rsidR="00837DFC">
              <w:rPr>
                <w:rFonts w:ascii="Times New Roman" w:hAnsi="Times New Roman" w:cs="Times New Roman"/>
              </w:rPr>
              <w:t xml:space="preserve">вверх и </w:t>
            </w:r>
            <w:r>
              <w:rPr>
                <w:rFonts w:ascii="Times New Roman" w:hAnsi="Times New Roman" w:cs="Times New Roman"/>
              </w:rPr>
              <w:t>д</w:t>
            </w:r>
            <w:r w:rsidRPr="00621B6D">
              <w:rPr>
                <w:rFonts w:ascii="Times New Roman" w:hAnsi="Times New Roman" w:cs="Times New Roman"/>
              </w:rPr>
              <w:t xml:space="preserve">обавление окружающего пейзажа – </w:t>
            </w:r>
            <w:r w:rsidR="00837DFC">
              <w:rPr>
                <w:rFonts w:ascii="Times New Roman" w:hAnsi="Times New Roman" w:cs="Times New Roman"/>
              </w:rPr>
              <w:t>верхушки деревьев вошли в формат картины.</w:t>
            </w:r>
          </w:p>
          <w:p w:rsidR="00645529" w:rsidRDefault="00645529" w:rsidP="00645529">
            <w:pPr>
              <w:spacing w:after="16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37DFC">
              <w:rPr>
                <w:rFonts w:ascii="Times New Roman" w:hAnsi="Times New Roman" w:cs="Times New Roman"/>
              </w:rPr>
              <w:t xml:space="preserve"> Медведи стали мельче и не производят такого впечатления как у Шишкина и Савицкого. </w:t>
            </w:r>
          </w:p>
          <w:p w:rsidR="00837DFC" w:rsidRDefault="00837DFC" w:rsidP="00645529">
            <w:pPr>
              <w:spacing w:after="16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Добавился желтый цвет в колорите за счет деревьев в центре. В отличие от Шишкина чувствуется не лето, а осень.</w:t>
            </w:r>
          </w:p>
          <w:p w:rsidR="003C2DED" w:rsidRPr="00AA0ADC" w:rsidRDefault="003C2DED" w:rsidP="00C657DA">
            <w:pPr>
              <w:spacing w:after="16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C2DED" w:rsidRPr="00AA0ADC" w:rsidRDefault="003C2DED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ADC">
              <w:rPr>
                <w:rFonts w:ascii="Times New Roman" w:hAnsi="Times New Roman" w:cs="Times New Roman"/>
                <w:sz w:val="24"/>
                <w:szCs w:val="24"/>
              </w:rPr>
              <w:t>Слова-впечатление</w:t>
            </w:r>
          </w:p>
        </w:tc>
        <w:tc>
          <w:tcPr>
            <w:tcW w:w="2662" w:type="dxa"/>
          </w:tcPr>
          <w:p w:rsidR="003C2DED" w:rsidRPr="00AA0ADC" w:rsidRDefault="003C2DED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ADC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</w:t>
            </w:r>
          </w:p>
        </w:tc>
      </w:tr>
      <w:tr w:rsidR="00645529" w:rsidRPr="00AA0ADC" w:rsidTr="00837DFC">
        <w:trPr>
          <w:trHeight w:val="977"/>
        </w:trPr>
        <w:tc>
          <w:tcPr>
            <w:tcW w:w="4248" w:type="dxa"/>
            <w:vMerge/>
          </w:tcPr>
          <w:p w:rsidR="00645529" w:rsidRPr="00AA0ADC" w:rsidRDefault="00645529" w:rsidP="006455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29" w:rsidRDefault="00645529" w:rsidP="00645529">
            <w:pPr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D">
              <w:rPr>
                <w:rFonts w:ascii="Times New Roman" w:hAnsi="Times New Roman" w:cs="Times New Roman"/>
                <w:sz w:val="24"/>
                <w:szCs w:val="24"/>
              </w:rPr>
              <w:t>Величие и вечность мира природы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A0AD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(1 балл).</w:t>
            </w:r>
          </w:p>
          <w:p w:rsidR="00645529" w:rsidRDefault="00645529" w:rsidP="00645529">
            <w:pPr>
              <w:spacing w:line="256" w:lineRule="auto"/>
            </w:pPr>
          </w:p>
          <w:p w:rsidR="00645529" w:rsidRDefault="00645529" w:rsidP="00645529">
            <w:pPr>
              <w:spacing w:line="256" w:lineRule="auto"/>
            </w:pPr>
          </w:p>
          <w:p w:rsidR="00645529" w:rsidRDefault="00645529" w:rsidP="00645529">
            <w:pPr>
              <w:spacing w:line="256" w:lineRule="auto"/>
            </w:pPr>
          </w:p>
          <w:p w:rsidR="00645529" w:rsidRDefault="00645529" w:rsidP="00645529">
            <w:pPr>
              <w:spacing w:line="256" w:lineRule="auto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29" w:rsidRPr="003D27B8" w:rsidRDefault="00645529" w:rsidP="00645529">
            <w:pPr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8">
              <w:rPr>
                <w:rFonts w:ascii="Times New Roman" w:hAnsi="Times New Roman" w:cs="Times New Roman"/>
                <w:sz w:val="24"/>
                <w:szCs w:val="24"/>
              </w:rPr>
              <w:t>Прием в композиции - верхушки деревьев срезаются краем холста, и огромные мощные деревья будто бы не вмещаются даже в достаточно большое полотно</w:t>
            </w:r>
            <w:r w:rsidRPr="003D27B8">
              <w:t xml:space="preserve"> </w:t>
            </w:r>
            <w:r w:rsidRPr="003D27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(1 балл).</w:t>
            </w:r>
          </w:p>
        </w:tc>
      </w:tr>
      <w:tr w:rsidR="003C2DED" w:rsidRPr="00AA0ADC" w:rsidTr="00837DFC">
        <w:trPr>
          <w:trHeight w:val="900"/>
        </w:trPr>
        <w:tc>
          <w:tcPr>
            <w:tcW w:w="4248" w:type="dxa"/>
            <w:vMerge/>
          </w:tcPr>
          <w:p w:rsidR="003C2DED" w:rsidRPr="00AA0ADC" w:rsidRDefault="003C2DED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C2DED" w:rsidRPr="00AA0ADC" w:rsidRDefault="003B486D" w:rsidP="00837D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6D">
              <w:rPr>
                <w:rFonts w:ascii="Times New Roman" w:hAnsi="Times New Roman" w:cs="Times New Roman"/>
                <w:sz w:val="24"/>
                <w:szCs w:val="24"/>
              </w:rPr>
              <w:t>Радостное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ощущение </w:t>
            </w:r>
            <w:r w:rsidRPr="003B486D">
              <w:rPr>
                <w:rFonts w:ascii="Times New Roman" w:hAnsi="Times New Roman" w:cs="Times New Roman"/>
                <w:sz w:val="24"/>
                <w:szCs w:val="24"/>
              </w:rPr>
              <w:t xml:space="preserve"> утренней свежести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DED" w:rsidRPr="00AA0ADC">
              <w:rPr>
                <w:rFonts w:ascii="Times New Roman" w:hAnsi="Times New Roman" w:cs="Times New Roman"/>
                <w:b/>
                <w:sz w:val="24"/>
                <w:szCs w:val="24"/>
              </w:rPr>
              <w:t>(1 балл).</w:t>
            </w:r>
          </w:p>
          <w:p w:rsidR="003C2DED" w:rsidRPr="00AA0ADC" w:rsidRDefault="003C2DED" w:rsidP="00C657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3C2DED" w:rsidRPr="00AA0ADC" w:rsidRDefault="003B486D" w:rsidP="003B486D">
            <w:pPr>
              <w:spacing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D">
              <w:rPr>
                <w:rFonts w:ascii="Times New Roman" w:hAnsi="Times New Roman" w:cs="Times New Roman"/>
                <w:sz w:val="24"/>
                <w:szCs w:val="24"/>
              </w:rPr>
              <w:t>Колорит, изображение золотистых оттенков, которые рассеивают туман в центре картины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балл)</w:t>
            </w:r>
          </w:p>
        </w:tc>
      </w:tr>
      <w:tr w:rsidR="003C2DED" w:rsidRPr="00AA0ADC" w:rsidTr="00837DFC">
        <w:trPr>
          <w:trHeight w:val="748"/>
        </w:trPr>
        <w:tc>
          <w:tcPr>
            <w:tcW w:w="4248" w:type="dxa"/>
            <w:vMerge/>
          </w:tcPr>
          <w:p w:rsidR="003C2DED" w:rsidRPr="00AA0ADC" w:rsidRDefault="003C2DED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C2DED" w:rsidRPr="00AA0ADC" w:rsidRDefault="003B486D" w:rsidP="003B48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эмоции от резвящихся медведей </w:t>
            </w:r>
            <w:r w:rsidR="003C2DED" w:rsidRPr="00AA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DED" w:rsidRPr="00AA0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балл) </w:t>
            </w:r>
          </w:p>
        </w:tc>
        <w:tc>
          <w:tcPr>
            <w:tcW w:w="2662" w:type="dxa"/>
          </w:tcPr>
          <w:p w:rsidR="003C2DED" w:rsidRPr="00AA0ADC" w:rsidRDefault="003B486D" w:rsidP="003B486D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D">
              <w:rPr>
                <w:rFonts w:ascii="Times New Roman" w:hAnsi="Times New Roman" w:cs="Times New Roman"/>
                <w:sz w:val="24"/>
                <w:szCs w:val="24"/>
              </w:rPr>
              <w:t>Звери изображены в  центре композиции вместе с поваленной сосной и связаны с солнечным светом, рассеивающим ночь</w:t>
            </w:r>
            <w:r w:rsidR="009C59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="003C2DED" w:rsidRPr="00AA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DED" w:rsidRPr="00AA0ADC" w:rsidTr="00837DFC">
        <w:trPr>
          <w:trHeight w:val="944"/>
        </w:trPr>
        <w:tc>
          <w:tcPr>
            <w:tcW w:w="4248" w:type="dxa"/>
            <w:vMerge w:val="restart"/>
          </w:tcPr>
          <w:p w:rsidR="00837DFC" w:rsidRDefault="00837DFC" w:rsidP="00837DF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картины: Девушка с жемчужной сережкой (</w:t>
            </w:r>
            <w:r w:rsidRPr="00621B6D">
              <w:rPr>
                <w:rFonts w:ascii="Times New Roman" w:hAnsi="Times New Roman" w:cs="Times New Roman"/>
                <w:b/>
              </w:rPr>
              <w:t>1 б</w:t>
            </w:r>
            <w:r>
              <w:rPr>
                <w:rFonts w:ascii="Times New Roman" w:hAnsi="Times New Roman" w:cs="Times New Roman"/>
                <w:b/>
              </w:rPr>
              <w:t>.)</w:t>
            </w:r>
          </w:p>
          <w:p w:rsidR="00837DFC" w:rsidRDefault="00837DFC" w:rsidP="00837DF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Художник</w:t>
            </w:r>
            <w:r w:rsidRPr="009C5963">
              <w:rPr>
                <w:rFonts w:ascii="Times New Roman" w:hAnsi="Times New Roman" w:cs="Times New Roman"/>
              </w:rPr>
              <w:t xml:space="preserve">:  Ян Вермеер </w:t>
            </w:r>
            <w:r w:rsidR="009C5963" w:rsidRPr="009C5963">
              <w:rPr>
                <w:rFonts w:ascii="Times New Roman" w:hAnsi="Times New Roman" w:cs="Times New Roman"/>
              </w:rPr>
              <w:t xml:space="preserve">или </w:t>
            </w:r>
            <w:r w:rsidR="009C5963" w:rsidRPr="009C5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Вермеер </w:t>
            </w:r>
            <w:r w:rsidR="009C5963" w:rsidRPr="009C5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Дельфтский </w:t>
            </w:r>
            <w:r w:rsidRPr="00621B6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21B6D">
              <w:rPr>
                <w:rFonts w:ascii="Times New Roman" w:hAnsi="Times New Roman" w:cs="Times New Roman"/>
                <w:b/>
              </w:rPr>
              <w:t>б.)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3B48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</w:p>
          <w:p w:rsidR="00837DFC" w:rsidRPr="003B486D" w:rsidRDefault="00837DFC" w:rsidP="00837DF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Авторская картина на рис. </w:t>
            </w:r>
            <w:r w:rsidR="009507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21B6D">
              <w:rPr>
                <w:rFonts w:ascii="Times New Roman" w:hAnsi="Times New Roman" w:cs="Times New Roman"/>
                <w:b/>
              </w:rPr>
              <w:t>1 б.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37DFC" w:rsidRDefault="00837DFC" w:rsidP="00837DF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создания </w:t>
            </w:r>
            <w:proofErr w:type="gramStart"/>
            <w:r>
              <w:rPr>
                <w:rFonts w:ascii="Times New Roman" w:hAnsi="Times New Roman" w:cs="Times New Roman"/>
              </w:rPr>
              <w:t>картины:  Х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 xml:space="preserve"> век (около</w:t>
            </w:r>
            <w:r w:rsidRPr="00837DFC">
              <w:rPr>
                <w:rFonts w:ascii="Times New Roman" w:hAnsi="Times New Roman" w:cs="Times New Roman"/>
              </w:rPr>
              <w:t xml:space="preserve"> 1665</w:t>
            </w:r>
            <w:r>
              <w:rPr>
                <w:rFonts w:ascii="Times New Roman" w:hAnsi="Times New Roman" w:cs="Times New Roman"/>
              </w:rPr>
              <w:t xml:space="preserve"> г.) (</w:t>
            </w:r>
            <w:r w:rsidRPr="00621B6D">
              <w:rPr>
                <w:rFonts w:ascii="Times New Roman" w:hAnsi="Times New Roman" w:cs="Times New Roman"/>
                <w:b/>
              </w:rPr>
              <w:t>1 б</w:t>
            </w:r>
            <w:r>
              <w:rPr>
                <w:rFonts w:ascii="Times New Roman" w:hAnsi="Times New Roman" w:cs="Times New Roman"/>
                <w:b/>
              </w:rPr>
              <w:t>.)</w:t>
            </w:r>
          </w:p>
          <w:p w:rsidR="00837DFC" w:rsidRDefault="00837DFC" w:rsidP="00837DFC">
            <w:pPr>
              <w:spacing w:after="16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Детали от искусственного интеллекта </w:t>
            </w:r>
            <w:r w:rsidRPr="00BE229F">
              <w:rPr>
                <w:rFonts w:ascii="Times New Roman" w:hAnsi="Times New Roman" w:cs="Times New Roman"/>
                <w:b/>
              </w:rPr>
              <w:t>(2б.):</w:t>
            </w:r>
          </w:p>
          <w:p w:rsidR="00837DFC" w:rsidRPr="00621B6D" w:rsidRDefault="00837DFC" w:rsidP="00837DFC">
            <w:pPr>
              <w:spacing w:after="16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1B6D">
              <w:rPr>
                <w:rFonts w:ascii="Times New Roman" w:hAnsi="Times New Roman" w:cs="Times New Roman"/>
              </w:rPr>
              <w:t xml:space="preserve">Расширение пространства картины </w:t>
            </w:r>
            <w:r>
              <w:rPr>
                <w:rFonts w:ascii="Times New Roman" w:hAnsi="Times New Roman" w:cs="Times New Roman"/>
              </w:rPr>
              <w:t>вверх и д</w:t>
            </w:r>
            <w:r w:rsidRPr="00621B6D">
              <w:rPr>
                <w:rFonts w:ascii="Times New Roman" w:hAnsi="Times New Roman" w:cs="Times New Roman"/>
              </w:rPr>
              <w:t>обавление</w:t>
            </w:r>
            <w:r w:rsidR="00422846">
              <w:rPr>
                <w:rFonts w:ascii="Times New Roman" w:hAnsi="Times New Roman" w:cs="Times New Roman"/>
              </w:rPr>
              <w:t xml:space="preserve"> интерьера комнаты.</w:t>
            </w:r>
          </w:p>
          <w:p w:rsidR="00837DFC" w:rsidRDefault="00422846" w:rsidP="00837DFC">
            <w:pPr>
              <w:spacing w:after="16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7D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Поменялся жанр портрета – Вермеер изобразил только голову персонажа, а искусственный интеллект почти портрет в полный рост.</w:t>
            </w:r>
            <w:r w:rsidR="00837DFC">
              <w:rPr>
                <w:rFonts w:ascii="Times New Roman" w:hAnsi="Times New Roman" w:cs="Times New Roman"/>
              </w:rPr>
              <w:t xml:space="preserve"> </w:t>
            </w:r>
          </w:p>
          <w:p w:rsidR="003C2DED" w:rsidRPr="00AA0ADC" w:rsidRDefault="00422846" w:rsidP="00612A1C">
            <w:pPr>
              <w:spacing w:after="16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7DF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Искусственный интеллект сохранил колорит, но при этом потерялся смысл значимых деталей портрета девушки у Вермеера – необычный тюрбан голубого цвета, крупная серьга (почти не заметна) и выразительность взгляда за счет позы  вполоборота.</w:t>
            </w:r>
          </w:p>
        </w:tc>
        <w:tc>
          <w:tcPr>
            <w:tcW w:w="2661" w:type="dxa"/>
          </w:tcPr>
          <w:p w:rsidR="003C2DED" w:rsidRPr="00AA0ADC" w:rsidRDefault="003C2DED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Слова-впечатление</w:t>
            </w:r>
          </w:p>
        </w:tc>
        <w:tc>
          <w:tcPr>
            <w:tcW w:w="2662" w:type="dxa"/>
          </w:tcPr>
          <w:p w:rsidR="003C2DED" w:rsidRPr="00AA0ADC" w:rsidRDefault="003C2DED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ADC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</w:t>
            </w:r>
          </w:p>
        </w:tc>
      </w:tr>
      <w:tr w:rsidR="003C2DED" w:rsidRPr="00AA0ADC" w:rsidTr="00837DFC">
        <w:trPr>
          <w:trHeight w:val="1412"/>
        </w:trPr>
        <w:tc>
          <w:tcPr>
            <w:tcW w:w="4248" w:type="dxa"/>
            <w:vMerge/>
          </w:tcPr>
          <w:p w:rsidR="003C2DED" w:rsidRPr="00AA0ADC" w:rsidRDefault="003C2DED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C2DED" w:rsidRPr="00AA0ADC" w:rsidRDefault="00837DFC" w:rsidP="009C59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FC">
              <w:rPr>
                <w:rFonts w:ascii="Times New Roman" w:hAnsi="Times New Roman" w:cs="Times New Roman"/>
                <w:sz w:val="24"/>
                <w:szCs w:val="24"/>
              </w:rPr>
              <w:t>Девушка как бы оглянулась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заметила зрителя, смотрящего на нее</w:t>
            </w:r>
            <w:r w:rsidRPr="0083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96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C2DED" w:rsidRPr="00AA0ADC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62" w:type="dxa"/>
          </w:tcPr>
          <w:p w:rsidR="003C2DED" w:rsidRPr="00AA0ADC" w:rsidRDefault="00837DFC" w:rsidP="00837D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FC">
              <w:rPr>
                <w:rFonts w:ascii="Times New Roman" w:hAnsi="Times New Roman" w:cs="Times New Roman"/>
                <w:sz w:val="24"/>
                <w:szCs w:val="24"/>
              </w:rPr>
              <w:t xml:space="preserve">Поза девушки – </w:t>
            </w:r>
            <w:proofErr w:type="gramStart"/>
            <w:r w:rsidRPr="00837DFC">
              <w:rPr>
                <w:rFonts w:ascii="Times New Roman" w:hAnsi="Times New Roman" w:cs="Times New Roman"/>
                <w:sz w:val="24"/>
                <w:szCs w:val="24"/>
              </w:rPr>
              <w:t>она  изображена</w:t>
            </w:r>
            <w:proofErr w:type="gramEnd"/>
            <w:r w:rsidRPr="00837DFC">
              <w:rPr>
                <w:rFonts w:ascii="Times New Roman" w:hAnsi="Times New Roman" w:cs="Times New Roman"/>
                <w:sz w:val="24"/>
                <w:szCs w:val="24"/>
              </w:rPr>
              <w:t xml:space="preserve"> вполоборота и взгляд направлен на зрителя</w:t>
            </w:r>
            <w:r w:rsidR="009C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DED" w:rsidRPr="00AA0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балл) </w:t>
            </w:r>
          </w:p>
        </w:tc>
      </w:tr>
      <w:tr w:rsidR="003C2DED" w:rsidRPr="00AA0ADC" w:rsidTr="00837DFC">
        <w:trPr>
          <w:trHeight w:val="1679"/>
        </w:trPr>
        <w:tc>
          <w:tcPr>
            <w:tcW w:w="4248" w:type="dxa"/>
            <w:vMerge/>
          </w:tcPr>
          <w:p w:rsidR="003C2DED" w:rsidRPr="00AA0ADC" w:rsidRDefault="003C2DED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C2DED" w:rsidRPr="00AA0ADC" w:rsidRDefault="009C5963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3">
              <w:rPr>
                <w:rFonts w:ascii="Times New Roman" w:hAnsi="Times New Roman" w:cs="Times New Roman"/>
                <w:sz w:val="24"/>
                <w:szCs w:val="24"/>
              </w:rPr>
              <w:t>Необычная большая жемчужная сережка в ухе</w:t>
            </w:r>
            <w:r w:rsidR="003C2DED" w:rsidRPr="009C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63">
              <w:rPr>
                <w:rFonts w:ascii="Times New Roman" w:hAnsi="Times New Roman" w:cs="Times New Roman"/>
                <w:sz w:val="24"/>
                <w:szCs w:val="24"/>
              </w:rPr>
              <w:t>у девушки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2DED" w:rsidRPr="00AA0ADC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62" w:type="dxa"/>
          </w:tcPr>
          <w:p w:rsidR="003C2DED" w:rsidRPr="00AA0ADC" w:rsidRDefault="009C5963" w:rsidP="009C5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963">
              <w:rPr>
                <w:rFonts w:ascii="Times New Roman" w:hAnsi="Times New Roman" w:cs="Times New Roman"/>
                <w:sz w:val="24"/>
                <w:szCs w:val="24"/>
              </w:rPr>
              <w:t>Художник изобразил серьгу очень крупной для естественного жемчуга и выделил ее яркими бликами на темном фоне одежды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 балл).</w:t>
            </w:r>
            <w:r w:rsidR="003C2DED" w:rsidRPr="00AA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DED" w:rsidRPr="00AA0ADC" w:rsidTr="00837DFC">
        <w:trPr>
          <w:trHeight w:val="600"/>
        </w:trPr>
        <w:tc>
          <w:tcPr>
            <w:tcW w:w="4248" w:type="dxa"/>
            <w:vMerge/>
          </w:tcPr>
          <w:p w:rsidR="003C2DED" w:rsidRPr="00AA0ADC" w:rsidRDefault="003C2DED" w:rsidP="00837DFC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C2DED" w:rsidRPr="00AA0ADC" w:rsidRDefault="003E5D64" w:rsidP="00422846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846">
              <w:rPr>
                <w:rFonts w:ascii="Times New Roman" w:hAnsi="Times New Roman" w:cs="Times New Roman"/>
                <w:sz w:val="24"/>
                <w:szCs w:val="24"/>
              </w:rPr>
              <w:t>Загадочность</w:t>
            </w:r>
            <w:r w:rsidR="0042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846" w:rsidRPr="00422846">
              <w:rPr>
                <w:rFonts w:ascii="Times New Roman" w:hAnsi="Times New Roman" w:cs="Times New Roman"/>
                <w:sz w:val="24"/>
                <w:szCs w:val="24"/>
              </w:rPr>
              <w:t>героини и желание вызвать интерес у зрителя</w:t>
            </w:r>
            <w:r w:rsidRPr="0042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C2DED" w:rsidRPr="00AA0ADC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  <w:r w:rsidR="003C2DED" w:rsidRPr="00AA0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62" w:type="dxa"/>
          </w:tcPr>
          <w:p w:rsidR="00422846" w:rsidRDefault="003E5D64" w:rsidP="0042284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64">
              <w:rPr>
                <w:rFonts w:ascii="Times New Roman" w:hAnsi="Times New Roman" w:cs="Times New Roman"/>
                <w:sz w:val="24"/>
                <w:szCs w:val="24"/>
              </w:rPr>
              <w:t>Восточный головной убор необычного</w:t>
            </w:r>
            <w:r w:rsidR="00422846">
              <w:rPr>
                <w:rFonts w:ascii="Times New Roman" w:hAnsi="Times New Roman" w:cs="Times New Roman"/>
                <w:sz w:val="24"/>
                <w:szCs w:val="24"/>
              </w:rPr>
              <w:t xml:space="preserve"> ярко голубого цвета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DED" w:rsidRPr="00AA0ADC" w:rsidRDefault="003C2DED" w:rsidP="00422846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балл) </w:t>
            </w:r>
          </w:p>
        </w:tc>
      </w:tr>
    </w:tbl>
    <w:p w:rsidR="003C2DED" w:rsidRDefault="003C2DED" w:rsidP="003C2DED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A0ADC">
        <w:rPr>
          <w:rFonts w:ascii="Times New Roman" w:hAnsi="Times New Roman" w:cs="Times New Roman"/>
          <w:sz w:val="28"/>
          <w:szCs w:val="28"/>
        </w:rPr>
        <w:t>Допускаются свободные формулировки ответов и субъективное видение трактовок особенностей произведений. За оригинальность и нетривиальность суждений допускается прибавка</w:t>
      </w:r>
      <w:r w:rsidRPr="00AA0ADC">
        <w:rPr>
          <w:rFonts w:ascii="Times New Roman" w:hAnsi="Times New Roman" w:cs="Times New Roman"/>
          <w:b/>
          <w:sz w:val="28"/>
          <w:szCs w:val="28"/>
        </w:rPr>
        <w:t xml:space="preserve"> до 5 баллов</w:t>
      </w:r>
      <w:r w:rsidR="00582832">
        <w:rPr>
          <w:rFonts w:ascii="Times New Roman" w:hAnsi="Times New Roman" w:cs="Times New Roman"/>
          <w:b/>
          <w:sz w:val="28"/>
          <w:szCs w:val="28"/>
        </w:rPr>
        <w:t>.</w:t>
      </w:r>
      <w:r w:rsidRPr="00AA0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7DA" w:rsidRPr="00C657DA" w:rsidRDefault="00422846" w:rsidP="003C2DED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 каждое обоснование выбранного образа </w:t>
      </w:r>
      <w:r w:rsidR="00C657D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12A1C">
        <w:rPr>
          <w:rFonts w:ascii="Times New Roman" w:hAnsi="Times New Roman" w:cs="Times New Roman"/>
          <w:b/>
          <w:sz w:val="28"/>
          <w:szCs w:val="28"/>
        </w:rPr>
        <w:t>2</w:t>
      </w:r>
      <w:r w:rsidR="00C657DA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612A1C">
        <w:rPr>
          <w:rFonts w:ascii="Times New Roman" w:hAnsi="Times New Roman" w:cs="Times New Roman"/>
          <w:b/>
          <w:sz w:val="28"/>
          <w:szCs w:val="28"/>
        </w:rPr>
        <w:t>а.</w:t>
      </w:r>
      <w:r w:rsidR="00C657DA">
        <w:rPr>
          <w:rFonts w:ascii="Times New Roman" w:hAnsi="Times New Roman" w:cs="Times New Roman"/>
          <w:sz w:val="28"/>
          <w:szCs w:val="28"/>
        </w:rPr>
        <w:t xml:space="preserve"> </w:t>
      </w:r>
      <w:r w:rsidR="00C657DA" w:rsidRPr="00C657DA">
        <w:rPr>
          <w:rFonts w:ascii="Times New Roman" w:hAnsi="Times New Roman" w:cs="Times New Roman"/>
          <w:b/>
          <w:sz w:val="28"/>
          <w:szCs w:val="28"/>
        </w:rPr>
        <w:t xml:space="preserve">Максимум за пункт – </w:t>
      </w:r>
      <w:r w:rsidR="00612A1C">
        <w:rPr>
          <w:rFonts w:ascii="Times New Roman" w:hAnsi="Times New Roman" w:cs="Times New Roman"/>
          <w:b/>
          <w:sz w:val="28"/>
          <w:szCs w:val="28"/>
        </w:rPr>
        <w:t>6</w:t>
      </w:r>
      <w:r w:rsidR="00C657DA" w:rsidRPr="00C657DA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3C2DED" w:rsidRPr="00AA0ADC" w:rsidRDefault="003C2DED" w:rsidP="003C2DED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ADC">
        <w:rPr>
          <w:rFonts w:ascii="Times New Roman" w:hAnsi="Times New Roman" w:cs="Times New Roman"/>
          <w:b/>
          <w:sz w:val="28"/>
          <w:szCs w:val="28"/>
        </w:rPr>
        <w:t>Максимальное кол</w:t>
      </w:r>
      <w:r w:rsidR="0095070D">
        <w:rPr>
          <w:rFonts w:ascii="Times New Roman" w:hAnsi="Times New Roman" w:cs="Times New Roman"/>
          <w:b/>
          <w:sz w:val="28"/>
          <w:szCs w:val="28"/>
        </w:rPr>
        <w:t xml:space="preserve">ичество баллов за задание -  </w:t>
      </w:r>
      <w:r w:rsidR="00612A1C">
        <w:rPr>
          <w:rFonts w:ascii="Times New Roman" w:hAnsi="Times New Roman" w:cs="Times New Roman"/>
          <w:b/>
          <w:sz w:val="28"/>
          <w:szCs w:val="28"/>
        </w:rPr>
        <w:t>4</w:t>
      </w:r>
      <w:r w:rsidR="0095070D">
        <w:rPr>
          <w:rFonts w:ascii="Times New Roman" w:hAnsi="Times New Roman" w:cs="Times New Roman"/>
          <w:b/>
          <w:sz w:val="28"/>
          <w:szCs w:val="28"/>
        </w:rPr>
        <w:t>0</w:t>
      </w:r>
      <w:r w:rsidR="0058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ADC">
        <w:rPr>
          <w:rFonts w:ascii="Times New Roman" w:hAnsi="Times New Roman" w:cs="Times New Roman"/>
          <w:b/>
          <w:sz w:val="28"/>
          <w:szCs w:val="28"/>
        </w:rPr>
        <w:t>балл</w:t>
      </w:r>
      <w:r w:rsidR="00612A1C">
        <w:rPr>
          <w:rFonts w:ascii="Times New Roman" w:hAnsi="Times New Roman" w:cs="Times New Roman"/>
          <w:b/>
          <w:sz w:val="28"/>
          <w:szCs w:val="28"/>
        </w:rPr>
        <w:t>а</w:t>
      </w:r>
      <w:r w:rsidRPr="00AA0ADC">
        <w:rPr>
          <w:rFonts w:ascii="Times New Roman" w:hAnsi="Times New Roman" w:cs="Times New Roman"/>
          <w:b/>
          <w:sz w:val="28"/>
          <w:szCs w:val="28"/>
        </w:rPr>
        <w:t>.</w:t>
      </w:r>
    </w:p>
    <w:p w:rsidR="00B629BA" w:rsidRPr="00BE5192" w:rsidRDefault="00B629BA" w:rsidP="00B629BA"/>
    <w:p w:rsidR="0041323C" w:rsidRPr="00FD20C4" w:rsidRDefault="008A624B" w:rsidP="0041323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1323C" w:rsidRPr="00FD2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адани</w:t>
      </w:r>
      <w:r w:rsidR="00FF393C" w:rsidRPr="00FD2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FD2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  <w:r w:rsidR="00FF393C" w:rsidRPr="00FD2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65339" w:rsidRPr="00FD2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D20C4" w:rsidRPr="00FD20C4" w:rsidRDefault="00FD20C4" w:rsidP="00FD20C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характеристику популярн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жанра</w:t>
      </w:r>
      <w:r w:rsidRPr="00F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D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 правильный пример </w:t>
      </w:r>
      <w:r w:rsidRPr="00FD20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соответствующего жанру – </w:t>
      </w:r>
      <w:r w:rsidRPr="00FD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Pr="00F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имя режиссера-постановщика или 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ста, исполнившего главную роль – </w:t>
      </w:r>
      <w:r w:rsidRPr="00FD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0C4" w:rsidRDefault="00FD20C4" w:rsidP="0041323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17"/>
        <w:gridCol w:w="7054"/>
      </w:tblGrid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жанра кино</w:t>
            </w:r>
          </w:p>
        </w:tc>
        <w:tc>
          <w:tcPr>
            <w:tcW w:w="3685" w:type="pct"/>
          </w:tcPr>
          <w:p w:rsidR="00FD20C4" w:rsidRPr="009E1165" w:rsidRDefault="00FD20C4" w:rsidP="00FD20C4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Характеристика сюжета 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Фэнтэзи</w:t>
            </w:r>
            <w:proofErr w:type="spellEnd"/>
          </w:p>
        </w:tc>
        <w:tc>
          <w:tcPr>
            <w:tcW w:w="3685" w:type="pct"/>
          </w:tcPr>
          <w:p w:rsidR="00FD20C4" w:rsidRPr="009E1165" w:rsidRDefault="00FD20C4" w:rsidP="000D5A33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основе произведений лежат сказочные и мифологические мотивы. 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0D5A33"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Детектив</w:t>
            </w:r>
          </w:p>
        </w:tc>
        <w:tc>
          <w:tcPr>
            <w:tcW w:w="3685" w:type="pct"/>
          </w:tcPr>
          <w:p w:rsidR="000D5A33" w:rsidRPr="009E1165" w:rsidRDefault="00FD20C4" w:rsidP="000D5A33">
            <w:pPr>
              <w:tabs>
                <w:tab w:val="left" w:pos="3645"/>
              </w:tabs>
              <w:ind w:right="-1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геро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герои пытаются раскрыть преступление. </w:t>
            </w:r>
          </w:p>
          <w:p w:rsidR="00FD20C4" w:rsidRPr="009E1165" w:rsidRDefault="000D5A33" w:rsidP="000D5A33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Фильм ужасов</w:t>
            </w:r>
          </w:p>
        </w:tc>
        <w:tc>
          <w:tcPr>
            <w:tcW w:w="3685" w:type="pct"/>
          </w:tcPr>
          <w:p w:rsidR="00FD20C4" w:rsidRPr="009E1165" w:rsidRDefault="00FD20C4" w:rsidP="00FD20C4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Сюжет этих фильмов включает проникновение злых сил, явлений и людей в повседневную жизнь. Наиболее распространенные элементы и персонажи: призраки, внеземные формы жизни, вампиры, демоны, оборотни, кровь, пытки, монстры, злые ведьмы, серийные убийцы, зомби, психопаты и людоеды.</w:t>
            </w:r>
            <w:r w:rsidR="000D5A33"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0D5A33"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Фильм-катастрофа</w:t>
            </w:r>
          </w:p>
        </w:tc>
        <w:tc>
          <w:tcPr>
            <w:tcW w:w="3685" w:type="pct"/>
          </w:tcPr>
          <w:p w:rsidR="00FD20C4" w:rsidRPr="009E1165" w:rsidRDefault="00FD20C4" w:rsidP="00FD20C4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Герои фильма попадают в катастрофу и пытаются спастись. Речь может идти как о природной катастрофе (смерч, землетрясение, извержение вулкана) или техногенную катастрофу (крушение 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самолёта, например).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0D5A33"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Военный фильм</w:t>
            </w:r>
          </w:p>
        </w:tc>
        <w:tc>
          <w:tcPr>
            <w:tcW w:w="3685" w:type="pct"/>
          </w:tcPr>
          <w:p w:rsidR="00FD20C4" w:rsidRPr="009E1165" w:rsidRDefault="00FD20C4" w:rsidP="00FD20C4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Сюжет освящен войне и приемам ее ведения. Обычно это фильмы о морских, воздушных или наземных сражениях, центральное место в которых отведено масштабным сценам боев.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0D5A33"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Триллер</w:t>
            </w:r>
          </w:p>
        </w:tc>
        <w:tc>
          <w:tcPr>
            <w:tcW w:w="3685" w:type="pct"/>
          </w:tcPr>
          <w:p w:rsidR="00FD20C4" w:rsidRPr="009E1165" w:rsidRDefault="00FD20C4" w:rsidP="000D5A33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основе сюжета приключения героев,  неожиданные происшествия, нарушающие привычный ход событий, опасност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препятствия,  побуждающие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геро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действию.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0D5A33"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Мелодрама</w:t>
            </w:r>
          </w:p>
        </w:tc>
        <w:tc>
          <w:tcPr>
            <w:tcW w:w="3685" w:type="pct"/>
          </w:tcPr>
          <w:p w:rsidR="00FD20C4" w:rsidRPr="009E1165" w:rsidRDefault="000D5A33" w:rsidP="000D5A33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Сюжет с сильными 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чувств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ами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эмоци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ями героев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которые 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изображаются схематично и стереотипн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– злодей, герой-любовник, жертва обстоятельств, сильная женщина и т.п. (</w:t>
            </w:r>
            <w:r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Боевик </w:t>
            </w:r>
          </w:p>
        </w:tc>
        <w:tc>
          <w:tcPr>
            <w:tcW w:w="3685" w:type="pct"/>
          </w:tcPr>
          <w:p w:rsidR="000D5A33" w:rsidRPr="009E1165" w:rsidRDefault="000D5A33" w:rsidP="000D5A33">
            <w:pPr>
              <w:tabs>
                <w:tab w:val="left" w:pos="3645"/>
              </w:tabs>
              <w:ind w:right="-1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лавный герои или гер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ои сталкиваются с рядом проблем и решают их с помощью насилия. В фильме присутствуют погони, 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дорогостоящи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спецэффект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сложны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каскадерски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FD20C4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трюки.</w:t>
            </w:r>
          </w:p>
          <w:p w:rsidR="00FD20C4" w:rsidRPr="009E1165" w:rsidRDefault="00FD20C4" w:rsidP="000D5A33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0D5A33"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Мюзикл</w:t>
            </w:r>
          </w:p>
        </w:tc>
        <w:tc>
          <w:tcPr>
            <w:tcW w:w="368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фильм - мюзикл или оперетта, перенесённая с театральных подмостков на киноэкран. Много песен, танцев, красивые костюмы и декорации. Обязательно присутствуют элементы мелодрамы и часто «хэппи-энд». </w:t>
            </w:r>
            <w:r w:rsidR="000D5A33"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0D5A33"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  <w:tr w:rsidR="00FD20C4" w:rsidRPr="009E1165" w:rsidTr="000D5A33">
        <w:tc>
          <w:tcPr>
            <w:tcW w:w="1315" w:type="pct"/>
          </w:tcPr>
          <w:p w:rsidR="00FD20C4" w:rsidRPr="009E1165" w:rsidRDefault="00FD20C4" w:rsidP="00B7014F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Комедия</w:t>
            </w:r>
          </w:p>
        </w:tc>
        <w:tc>
          <w:tcPr>
            <w:tcW w:w="3685" w:type="pct"/>
          </w:tcPr>
          <w:p w:rsidR="00FD20C4" w:rsidRPr="009E1165" w:rsidRDefault="000D5A33" w:rsidP="000D5A33">
            <w:pPr>
              <w:tabs>
                <w:tab w:val="left" w:pos="3645"/>
              </w:tabs>
              <w:ind w:right="-1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165">
              <w:rPr>
                <w:rFonts w:ascii="Times New Roman" w:hAnsi="Times New Roman" w:cs="Times New Roman"/>
                <w:sz w:val="24"/>
                <w:szCs w:val="24"/>
              </w:rPr>
              <w:t>Фильм с весёлым, смешным сюжетом, обычно осмеивающий общественные или бытовые пороки.</w:t>
            </w:r>
            <w:r w:rsidRPr="009E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9E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б.)</w:t>
            </w:r>
          </w:p>
        </w:tc>
      </w:tr>
    </w:tbl>
    <w:p w:rsidR="00FD20C4" w:rsidRDefault="00FD20C4" w:rsidP="004F204B">
      <w:pPr>
        <w:spacing w:after="160"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F204B" w:rsidRPr="00AA0ADC" w:rsidRDefault="004F204B" w:rsidP="009E1165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A0ADC">
        <w:rPr>
          <w:rFonts w:ascii="Times New Roman" w:hAnsi="Times New Roman" w:cs="Times New Roman"/>
          <w:b/>
          <w:sz w:val="28"/>
          <w:szCs w:val="28"/>
        </w:rPr>
        <w:t xml:space="preserve"> Максимальное количество баллов </w:t>
      </w:r>
      <w:r w:rsidR="009E1165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E116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41323C" w:rsidRPr="00565339" w:rsidRDefault="0041323C" w:rsidP="00565339">
      <w:pPr>
        <w:rPr>
          <w:rFonts w:ascii="Times New Roman" w:hAnsi="Times New Roman" w:cs="Times New Roman"/>
          <w:b/>
          <w:sz w:val="28"/>
          <w:szCs w:val="28"/>
        </w:rPr>
      </w:pPr>
    </w:p>
    <w:p w:rsidR="009E1165" w:rsidRDefault="00F47242" w:rsidP="00F47242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F4724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A624B">
        <w:rPr>
          <w:rFonts w:ascii="Times New Roman" w:hAnsi="Times New Roman" w:cs="Times New Roman"/>
          <w:b/>
          <w:sz w:val="28"/>
          <w:szCs w:val="28"/>
        </w:rPr>
        <w:t>5</w:t>
      </w:r>
      <w:r w:rsidRPr="00F472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1AD8" w:rsidRPr="00F47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242" w:rsidRDefault="00884723" w:rsidP="00F47242">
      <w:pPr>
        <w:ind w:left="567" w:firstLine="0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33021" w:rsidRPr="00F3302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правильное имя героя и название произведения – </w:t>
      </w:r>
      <w:r w:rsidRPr="00884723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. За </w:t>
      </w:r>
      <w:r w:rsidR="00F33021" w:rsidRPr="00F33021">
        <w:rPr>
          <w:rFonts w:ascii="Times New Roman" w:hAnsi="Times New Roman" w:cs="Times New Roman"/>
          <w:sz w:val="28"/>
          <w:szCs w:val="28"/>
        </w:rPr>
        <w:t>правильное имя композитора</w:t>
      </w:r>
      <w:r w:rsidR="00F33021">
        <w:rPr>
          <w:rFonts w:ascii="Times New Roman" w:hAnsi="Times New Roman" w:cs="Times New Roman"/>
          <w:b/>
          <w:sz w:val="28"/>
          <w:szCs w:val="28"/>
        </w:rPr>
        <w:t xml:space="preserve"> – 3 балла (1б.-</w:t>
      </w:r>
      <w:r w:rsidR="00F33021" w:rsidRPr="00F33021">
        <w:rPr>
          <w:rFonts w:ascii="Times New Roman" w:hAnsi="Times New Roman" w:cs="Times New Roman"/>
          <w:sz w:val="28"/>
          <w:szCs w:val="28"/>
        </w:rPr>
        <w:t>имя,</w:t>
      </w:r>
      <w:r w:rsidR="00F33021">
        <w:rPr>
          <w:rFonts w:ascii="Times New Roman" w:hAnsi="Times New Roman" w:cs="Times New Roman"/>
          <w:b/>
          <w:sz w:val="28"/>
          <w:szCs w:val="28"/>
        </w:rPr>
        <w:t xml:space="preserve"> 1б.- </w:t>
      </w:r>
      <w:r w:rsidR="00F33021" w:rsidRPr="00F33021">
        <w:rPr>
          <w:rFonts w:ascii="Times New Roman" w:hAnsi="Times New Roman" w:cs="Times New Roman"/>
          <w:sz w:val="28"/>
          <w:szCs w:val="28"/>
        </w:rPr>
        <w:t>отчество,</w:t>
      </w:r>
      <w:r w:rsidR="00F33021">
        <w:rPr>
          <w:rFonts w:ascii="Times New Roman" w:hAnsi="Times New Roman" w:cs="Times New Roman"/>
          <w:b/>
          <w:sz w:val="28"/>
          <w:szCs w:val="28"/>
        </w:rPr>
        <w:t xml:space="preserve"> 1б.- </w:t>
      </w:r>
      <w:r w:rsidR="00F33021" w:rsidRPr="00F33021">
        <w:rPr>
          <w:rFonts w:ascii="Times New Roman" w:hAnsi="Times New Roman" w:cs="Times New Roman"/>
          <w:sz w:val="28"/>
          <w:szCs w:val="28"/>
        </w:rPr>
        <w:t>фамилия</w:t>
      </w:r>
      <w:r w:rsidR="00F33021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F33021" w:rsidRPr="00F3302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правильное определение жанра произведения – </w:t>
      </w:r>
      <w:r w:rsidRPr="00884723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721FA">
        <w:rPr>
          <w:rFonts w:ascii="Times New Roman" w:hAnsi="Times New Roman" w:cs="Times New Roman"/>
          <w:b/>
          <w:sz w:val="28"/>
          <w:szCs w:val="28"/>
        </w:rPr>
        <w:t xml:space="preserve"> Максимально за пункт задания – 15 баллов.</w:t>
      </w:r>
    </w:p>
    <w:p w:rsidR="00F33021" w:rsidRPr="00F33021" w:rsidRDefault="00F33021" w:rsidP="00F3302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33021" w:rsidRPr="00F33021" w:rsidRDefault="00F33021" w:rsidP="00F3302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3021">
        <w:rPr>
          <w:rFonts w:ascii="Times New Roman" w:hAnsi="Times New Roman" w:cs="Times New Roman"/>
          <w:sz w:val="28"/>
          <w:szCs w:val="28"/>
        </w:rPr>
        <w:t>2.</w:t>
      </w:r>
      <w:r w:rsidR="00E8393C">
        <w:rPr>
          <w:rFonts w:ascii="Times New Roman" w:hAnsi="Times New Roman" w:cs="Times New Roman"/>
          <w:sz w:val="28"/>
          <w:szCs w:val="28"/>
        </w:rPr>
        <w:t xml:space="preserve"> За правильное имя автора – </w:t>
      </w:r>
      <w:r w:rsidR="00E8393C" w:rsidRPr="00E8393C">
        <w:rPr>
          <w:rFonts w:ascii="Times New Roman" w:hAnsi="Times New Roman" w:cs="Times New Roman"/>
          <w:b/>
          <w:sz w:val="28"/>
          <w:szCs w:val="28"/>
        </w:rPr>
        <w:t>1 балл</w:t>
      </w:r>
      <w:r w:rsidR="00E8393C">
        <w:rPr>
          <w:rFonts w:ascii="Times New Roman" w:hAnsi="Times New Roman" w:cs="Times New Roman"/>
          <w:sz w:val="28"/>
          <w:szCs w:val="28"/>
        </w:rPr>
        <w:t xml:space="preserve">,– </w:t>
      </w:r>
      <w:r w:rsidR="00E8393C" w:rsidRPr="00E8393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8393C">
        <w:rPr>
          <w:rFonts w:ascii="Times New Roman" w:hAnsi="Times New Roman" w:cs="Times New Roman"/>
          <w:b/>
          <w:sz w:val="28"/>
          <w:szCs w:val="28"/>
        </w:rPr>
        <w:t>3</w:t>
      </w:r>
      <w:r w:rsidR="00E8393C" w:rsidRPr="00E8393C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E8393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6"/>
        <w:gridCol w:w="2833"/>
        <w:gridCol w:w="2695"/>
        <w:gridCol w:w="2657"/>
      </w:tblGrid>
      <w:tr w:rsidR="00884723" w:rsidRPr="00F33021" w:rsidTr="00884723">
        <w:trPr>
          <w:trHeight w:val="384"/>
        </w:trPr>
        <w:tc>
          <w:tcPr>
            <w:tcW w:w="724" w:type="pct"/>
          </w:tcPr>
          <w:p w:rsidR="00884723" w:rsidRPr="00E8393C" w:rsidRDefault="00884723" w:rsidP="00837DFC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Номер рисунка</w:t>
            </w:r>
          </w:p>
        </w:tc>
        <w:tc>
          <w:tcPr>
            <w:tcW w:w="1480" w:type="pct"/>
          </w:tcPr>
          <w:p w:rsidR="00884723" w:rsidRPr="00E8393C" w:rsidRDefault="00884723" w:rsidP="00837DFC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Герой и название произведения</w:t>
            </w:r>
          </w:p>
        </w:tc>
        <w:tc>
          <w:tcPr>
            <w:tcW w:w="1408" w:type="pct"/>
          </w:tcPr>
          <w:p w:rsidR="00884723" w:rsidRPr="00E8393C" w:rsidRDefault="00884723" w:rsidP="00837DFC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Композитор</w:t>
            </w:r>
          </w:p>
        </w:tc>
        <w:tc>
          <w:tcPr>
            <w:tcW w:w="1388" w:type="pct"/>
          </w:tcPr>
          <w:p w:rsidR="00884723" w:rsidRPr="00E8393C" w:rsidRDefault="00884723" w:rsidP="00837DFC">
            <w:pPr>
              <w:pStyle w:val="a3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Ж</w:t>
            </w:r>
            <w:r w:rsidRPr="00E8393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анр</w:t>
            </w:r>
          </w:p>
        </w:tc>
      </w:tr>
      <w:tr w:rsidR="00884723" w:rsidRPr="00F33021" w:rsidTr="00884723">
        <w:trPr>
          <w:trHeight w:val="384"/>
        </w:trPr>
        <w:tc>
          <w:tcPr>
            <w:tcW w:w="724" w:type="pct"/>
          </w:tcPr>
          <w:p w:rsidR="00884723" w:rsidRPr="00F33021" w:rsidRDefault="00884723" w:rsidP="00837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0" w:type="pct"/>
          </w:tcPr>
          <w:p w:rsidR="00884723" w:rsidRPr="00884723" w:rsidRDefault="00884723" w:rsidP="008847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Щелкунчик 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(1б.)</w:t>
            </w:r>
          </w:p>
        </w:tc>
        <w:tc>
          <w:tcPr>
            <w:tcW w:w="1408" w:type="pct"/>
          </w:tcPr>
          <w:p w:rsidR="00884723" w:rsidRPr="00F33021" w:rsidRDefault="00884723" w:rsidP="008847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21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 Ильич Чайковский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 3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б.)</w:t>
            </w:r>
          </w:p>
        </w:tc>
        <w:tc>
          <w:tcPr>
            <w:tcW w:w="1388" w:type="pct"/>
          </w:tcPr>
          <w:p w:rsidR="00884723" w:rsidRPr="00F33021" w:rsidRDefault="00884723" w:rsidP="00837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б.)</w:t>
            </w:r>
          </w:p>
        </w:tc>
      </w:tr>
      <w:tr w:rsidR="00884723" w:rsidRPr="00F33021" w:rsidTr="00884723">
        <w:trPr>
          <w:trHeight w:val="384"/>
        </w:trPr>
        <w:tc>
          <w:tcPr>
            <w:tcW w:w="724" w:type="pct"/>
          </w:tcPr>
          <w:p w:rsidR="00884723" w:rsidRPr="00F33021" w:rsidRDefault="00884723" w:rsidP="00837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0" w:type="pct"/>
          </w:tcPr>
          <w:p w:rsidR="00884723" w:rsidRPr="00884723" w:rsidRDefault="00884723" w:rsidP="008847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Князь Игорь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(1б.)</w:t>
            </w:r>
          </w:p>
        </w:tc>
        <w:tc>
          <w:tcPr>
            <w:tcW w:w="1408" w:type="pct"/>
          </w:tcPr>
          <w:p w:rsidR="00884723" w:rsidRDefault="00884723" w:rsidP="00837D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4723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Бородин</w:t>
            </w:r>
            <w:r w:rsidRPr="00884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4723">
              <w:rPr>
                <w:rFonts w:ascii="Times New Roman" w:hAnsi="Times New Roman" w:cs="Times New Roman"/>
                <w:sz w:val="28"/>
                <w:szCs w:val="28"/>
              </w:rPr>
              <w:t>Александр Порфирьевич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84723" w:rsidRPr="00F33021" w:rsidRDefault="00884723" w:rsidP="00837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(до 3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б.)</w:t>
            </w:r>
          </w:p>
        </w:tc>
        <w:tc>
          <w:tcPr>
            <w:tcW w:w="1388" w:type="pct"/>
          </w:tcPr>
          <w:p w:rsidR="00884723" w:rsidRPr="00F33021" w:rsidRDefault="00884723" w:rsidP="00837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(1б.)</w:t>
            </w:r>
          </w:p>
        </w:tc>
      </w:tr>
      <w:tr w:rsidR="00884723" w:rsidRPr="00F33021" w:rsidTr="00884723">
        <w:trPr>
          <w:trHeight w:val="770"/>
        </w:trPr>
        <w:tc>
          <w:tcPr>
            <w:tcW w:w="724" w:type="pct"/>
          </w:tcPr>
          <w:p w:rsidR="00884723" w:rsidRPr="00F33021" w:rsidRDefault="00884723" w:rsidP="00837D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0" w:type="pct"/>
          </w:tcPr>
          <w:p w:rsidR="00884723" w:rsidRPr="00884723" w:rsidRDefault="00884723" w:rsidP="0088472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Снегурочка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(1б.)</w:t>
            </w:r>
          </w:p>
        </w:tc>
        <w:tc>
          <w:tcPr>
            <w:tcW w:w="1408" w:type="pct"/>
          </w:tcPr>
          <w:p w:rsidR="00884723" w:rsidRPr="00F33021" w:rsidRDefault="00884723" w:rsidP="0088472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4723">
              <w:rPr>
                <w:rFonts w:ascii="Times New Roman" w:hAnsi="Times New Roman" w:cs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884723">
              <w:rPr>
                <w:rFonts w:ascii="Times New Roman" w:hAnsi="Times New Roman" w:cs="Times New Roman"/>
                <w:sz w:val="28"/>
                <w:szCs w:val="28"/>
              </w:rPr>
              <w:t>Андреевич Римск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84723">
              <w:rPr>
                <w:rFonts w:ascii="Times New Roman" w:hAnsi="Times New Roman" w:cs="Times New Roman"/>
                <w:sz w:val="28"/>
                <w:szCs w:val="28"/>
              </w:rPr>
              <w:t>-Корсаков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 3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б.)</w:t>
            </w:r>
          </w:p>
        </w:tc>
        <w:tc>
          <w:tcPr>
            <w:tcW w:w="1388" w:type="pct"/>
          </w:tcPr>
          <w:p w:rsidR="00884723" w:rsidRPr="00F33021" w:rsidRDefault="00884723" w:rsidP="00B7014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39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(1б.)</w:t>
            </w:r>
          </w:p>
        </w:tc>
      </w:tr>
    </w:tbl>
    <w:p w:rsidR="00881AD8" w:rsidRDefault="00881AD8" w:rsidP="00881AD8">
      <w:pPr>
        <w:ind w:left="567" w:firstLine="0"/>
        <w:rPr>
          <w:b/>
        </w:rPr>
      </w:pPr>
    </w:p>
    <w:p w:rsidR="008721FA" w:rsidRPr="008721FA" w:rsidRDefault="008721FA" w:rsidP="008721FA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За каждый правильный </w:t>
      </w:r>
      <w:r w:rsidRPr="00AB3BAE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музыкального</w:t>
      </w:r>
      <w:r w:rsidRPr="00AB3BAE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композитора </w:t>
      </w:r>
      <w:r w:rsidRPr="008721FA">
        <w:rPr>
          <w:rFonts w:ascii="Times New Roman" w:hAnsi="Times New Roman" w:cs="Times New Roman"/>
          <w:b/>
          <w:sz w:val="28"/>
          <w:szCs w:val="28"/>
        </w:rPr>
        <w:t>по 1 баллу</w:t>
      </w:r>
      <w:r>
        <w:rPr>
          <w:rFonts w:ascii="Times New Roman" w:hAnsi="Times New Roman" w:cs="Times New Roman"/>
          <w:sz w:val="28"/>
          <w:szCs w:val="28"/>
        </w:rPr>
        <w:t xml:space="preserve">, за правильно определенный жанр – </w:t>
      </w:r>
      <w:r w:rsidRPr="008721FA">
        <w:rPr>
          <w:rFonts w:ascii="Times New Roman" w:hAnsi="Times New Roman" w:cs="Times New Roman"/>
          <w:b/>
          <w:sz w:val="28"/>
          <w:szCs w:val="28"/>
        </w:rPr>
        <w:t>по 1 баллу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21FA">
        <w:rPr>
          <w:rFonts w:ascii="Times New Roman" w:hAnsi="Times New Roman" w:cs="Times New Roman"/>
          <w:b/>
          <w:sz w:val="28"/>
          <w:szCs w:val="28"/>
        </w:rPr>
        <w:t>Максимально за пункт задания – 12 баллов.</w:t>
      </w:r>
    </w:p>
    <w:p w:rsidR="008721FA" w:rsidRDefault="008721FA" w:rsidP="00881AD8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E8393C" w:rsidRPr="00E8393C" w:rsidRDefault="00E8393C" w:rsidP="00881AD8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E8393C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за 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721FA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 </w:t>
      </w:r>
    </w:p>
    <w:p w:rsidR="00E8393C" w:rsidRDefault="00E8393C" w:rsidP="00434240">
      <w:pPr>
        <w:rPr>
          <w:rFonts w:ascii="Times New Roman" w:hAnsi="Times New Roman" w:cs="Times New Roman"/>
          <w:b/>
          <w:sz w:val="28"/>
          <w:szCs w:val="28"/>
        </w:rPr>
      </w:pPr>
    </w:p>
    <w:p w:rsidR="008A624B" w:rsidRPr="00DE4CF7" w:rsidRDefault="008A624B" w:rsidP="00434240">
      <w:pPr>
        <w:rPr>
          <w:rFonts w:ascii="Times New Roman" w:hAnsi="Times New Roman" w:cs="Times New Roman"/>
          <w:b/>
          <w:sz w:val="28"/>
          <w:szCs w:val="28"/>
        </w:rPr>
      </w:pPr>
      <w:r w:rsidRPr="00DE4CF7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8A624B" w:rsidRPr="008A624B" w:rsidRDefault="008A624B" w:rsidP="00434240">
      <w:pPr>
        <w:rPr>
          <w:rFonts w:ascii="Times New Roman" w:hAnsi="Times New Roman" w:cs="Times New Roman"/>
          <w:sz w:val="28"/>
          <w:szCs w:val="28"/>
        </w:rPr>
      </w:pPr>
    </w:p>
    <w:p w:rsidR="009B0C9B" w:rsidRPr="009B0C9B" w:rsidRDefault="008721FA" w:rsidP="009B0C9B">
      <w:pPr>
        <w:widowControl w:val="0"/>
        <w:autoSpaceDE w:val="0"/>
        <w:autoSpaceDN w:val="0"/>
        <w:spacing w:before="11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B0C9B" w:rsidRPr="009B0C9B">
        <w:rPr>
          <w:rFonts w:ascii="Times New Roman" w:eastAsia="Times New Roman" w:hAnsi="Times New Roman" w:cs="Times New Roman"/>
          <w:sz w:val="28"/>
          <w:szCs w:val="28"/>
        </w:rPr>
        <w:t xml:space="preserve">За каждое правильное соответствие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памятника архитектуры на рисунке и его названия - </w:t>
      </w:r>
      <w:r w:rsidR="009B0C9B" w:rsidRPr="009B0C9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9B0C9B" w:rsidRPr="009B0C9B">
        <w:rPr>
          <w:rFonts w:ascii="Times New Roman" w:eastAsia="Times New Roman" w:hAnsi="Times New Roman" w:cs="Times New Roman"/>
          <w:b/>
          <w:sz w:val="28"/>
          <w:szCs w:val="28"/>
        </w:rPr>
        <w:t xml:space="preserve"> 2 балла. </w:t>
      </w:r>
    </w:p>
    <w:p w:rsidR="009B0C9B" w:rsidRPr="009B0C9B" w:rsidRDefault="009B0C9B" w:rsidP="009B0C9B">
      <w:pPr>
        <w:widowControl w:val="0"/>
        <w:autoSpaceDE w:val="0"/>
        <w:autoSpaceDN w:val="0"/>
        <w:spacing w:before="11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B0C9B" w:rsidRPr="009B0C9B" w:rsidRDefault="009B0C9B" w:rsidP="009B0C9B">
      <w:pPr>
        <w:widowControl w:val="0"/>
        <w:autoSpaceDE w:val="0"/>
        <w:autoSpaceDN w:val="0"/>
        <w:spacing w:before="11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0C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</w:t>
      </w:r>
      <w:r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B0C9B" w:rsidRPr="009B0C9B" w:rsidRDefault="008721FA" w:rsidP="009B0C9B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9B0C9B" w:rsidRPr="009B0C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аксимально – 18 </w:t>
      </w:r>
      <w:bookmarkStart w:id="0" w:name="_GoBack"/>
      <w:bookmarkEnd w:id="0"/>
      <w:r w:rsidR="009B0C9B" w:rsidRPr="009B0C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баллов</w:t>
      </w:r>
      <w:r w:rsidR="009B0C9B" w:rsidRPr="009B0C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8721FA" w:rsidRPr="00B7014F" w:rsidRDefault="008721FA" w:rsidP="00B7014F">
      <w:pPr>
        <w:widowControl w:val="0"/>
        <w:autoSpaceDE w:val="0"/>
        <w:autoSpaceDN w:val="0"/>
        <w:spacing w:before="11"/>
        <w:ind w:left="36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14F">
        <w:rPr>
          <w:rFonts w:ascii="Times New Roman" w:eastAsia="Times New Roman" w:hAnsi="Times New Roman" w:cs="Times New Roman"/>
          <w:sz w:val="28"/>
          <w:szCs w:val="28"/>
        </w:rPr>
        <w:t>За правильное определение местонахождения памятника архитектуры (страну)</w:t>
      </w:r>
      <w:r w:rsidR="00B7014F">
        <w:rPr>
          <w:rFonts w:ascii="Times New Roman" w:eastAsia="Times New Roman" w:hAnsi="Times New Roman" w:cs="Times New Roman"/>
          <w:b/>
          <w:sz w:val="28"/>
          <w:szCs w:val="28"/>
        </w:rPr>
        <w:t xml:space="preserve">  - 1 балл (Максимально – 9 баллов)</w:t>
      </w:r>
    </w:p>
    <w:p w:rsidR="008721FA" w:rsidRDefault="008721FA" w:rsidP="009B0C9B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8721FA" w:rsidRDefault="00B7014F" w:rsidP="00B7014F">
      <w:pPr>
        <w:shd w:val="clear" w:color="auto" w:fill="FDFDFD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701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Объединяет эти разные памятники архитектуры всех времен и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список Всемирного наследия ЮНЕСКО, куда все они входят </w:t>
      </w:r>
      <w:r w:rsidRPr="00B7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балла).</w:t>
      </w:r>
    </w:p>
    <w:p w:rsidR="00B7014F" w:rsidRPr="00B7014F" w:rsidRDefault="00B7014F" w:rsidP="00B7014F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Номер рисунка </w:t>
      </w:r>
      <w:r w:rsidRPr="00F063C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памятником архитектуры из кадра фильма – 4. Стоунхендж. (</w:t>
      </w:r>
      <w:r w:rsidRPr="00B7014F">
        <w:rPr>
          <w:rFonts w:ascii="Times New Roman" w:eastAsia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каждый верный факт об этом памятнике архитектуры </w:t>
      </w:r>
      <w:r w:rsidRPr="00B7014F">
        <w:rPr>
          <w:rFonts w:ascii="Times New Roman" w:eastAsia="Times New Roman" w:hAnsi="Times New Roman" w:cs="Times New Roman"/>
          <w:b/>
          <w:sz w:val="28"/>
          <w:szCs w:val="28"/>
        </w:rPr>
        <w:t>по 1 баллу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7014F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максимально </w:t>
      </w:r>
      <w:r w:rsidR="003472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7014F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</w:t>
      </w:r>
      <w:r w:rsidR="003472A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="003472A9">
        <w:rPr>
          <w:rFonts w:ascii="Times New Roman" w:eastAsia="Times New Roman" w:hAnsi="Times New Roman" w:cs="Times New Roman"/>
          <w:sz w:val="28"/>
          <w:szCs w:val="28"/>
        </w:rPr>
        <w:t xml:space="preserve">памятник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 в графстве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Уилтшир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Солсбери в Англии, представляет собой мегалитическую архитектуру – кромлех; </w:t>
      </w:r>
      <w:r w:rsidRPr="00B7014F">
        <w:rPr>
          <w:rFonts w:ascii="Times New Roman" w:hAnsi="Times New Roman" w:cs="Times New Roman"/>
          <w:sz w:val="28"/>
          <w:szCs w:val="28"/>
        </w:rPr>
        <w:t>комплекс из 30 грубо обтесанных огромных столбов и плит из камня, поставленных друг на друга в концентрических кругах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7014F">
        <w:rPr>
          <w:rFonts w:ascii="Times New Roman" w:eastAsia="Times New Roman" w:hAnsi="Times New Roman" w:cs="Times New Roman"/>
          <w:sz w:val="28"/>
          <w:szCs w:val="28"/>
        </w:rPr>
        <w:t xml:space="preserve">датируется археологами рубежом </w:t>
      </w:r>
      <w:r w:rsidRPr="00B7014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701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014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до н.э.</w:t>
      </w:r>
      <w:r w:rsidR="003472A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472A9" w:rsidRPr="003472A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72A9">
        <w:rPr>
          <w:rFonts w:ascii="Times New Roman" w:hAnsi="Times New Roman" w:cs="Times New Roman"/>
          <w:sz w:val="28"/>
          <w:szCs w:val="28"/>
        </w:rPr>
        <w:t xml:space="preserve">асса крупнейших камней </w:t>
      </w:r>
      <w:r w:rsidR="003472A9" w:rsidRPr="003472A9">
        <w:rPr>
          <w:rFonts w:ascii="Times New Roman" w:hAnsi="Times New Roman" w:cs="Times New Roman"/>
          <w:sz w:val="28"/>
          <w:szCs w:val="28"/>
        </w:rPr>
        <w:t>достигает 50 т</w:t>
      </w:r>
      <w:r w:rsidR="003472A9">
        <w:rPr>
          <w:rFonts w:ascii="Times New Roman" w:hAnsi="Times New Roman" w:cs="Times New Roman"/>
          <w:sz w:val="28"/>
          <w:szCs w:val="28"/>
        </w:rPr>
        <w:t xml:space="preserve">. </w:t>
      </w:r>
      <w:r w:rsidR="003472A9" w:rsidRPr="003472A9">
        <w:rPr>
          <w:rFonts w:ascii="Times New Roman" w:hAnsi="Times New Roman" w:cs="Times New Roman"/>
          <w:sz w:val="28"/>
          <w:szCs w:val="28"/>
        </w:rPr>
        <w:t>Многотонные вертикальные столбы покрыты огромными плитами и выглядят как колоннада.</w:t>
      </w:r>
      <w:r w:rsidR="003472A9">
        <w:t xml:space="preserve"> </w:t>
      </w:r>
      <w:r w:rsidRPr="00B7014F">
        <w:rPr>
          <w:rFonts w:ascii="Times New Roman" w:hAnsi="Times New Roman" w:cs="Times New Roman"/>
          <w:sz w:val="28"/>
          <w:szCs w:val="28"/>
        </w:rPr>
        <w:t>Назначение Стоунхенджа до сих пор до конца не разгадано учеными: одни считают его храмом, другие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14F">
        <w:rPr>
          <w:rFonts w:ascii="Times New Roman" w:hAnsi="Times New Roman" w:cs="Times New Roman"/>
          <w:sz w:val="28"/>
          <w:szCs w:val="28"/>
        </w:rPr>
        <w:t xml:space="preserve"> астрономической обсерваторией, некоторые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14F">
        <w:rPr>
          <w:rFonts w:ascii="Times New Roman" w:hAnsi="Times New Roman" w:cs="Times New Roman"/>
          <w:sz w:val="28"/>
          <w:szCs w:val="28"/>
        </w:rPr>
        <w:t xml:space="preserve"> гробницей, а легенды говорят о том, что здесь совершали ритуалы атланты, гиперборейцы и знаменитый волшебник Мерлин.</w:t>
      </w:r>
    </w:p>
    <w:p w:rsidR="009B0C9B" w:rsidRPr="009B0C9B" w:rsidRDefault="009B0C9B" w:rsidP="009B0C9B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0C9B" w:rsidRPr="009B0C9B" w:rsidRDefault="009B0C9B" w:rsidP="009B0C9B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Максимальное количество баллов за задание – </w:t>
      </w:r>
      <w:r w:rsidR="003472A9">
        <w:rPr>
          <w:rFonts w:ascii="Times New Roman" w:hAnsi="Times New Roman" w:cs="Times New Roman"/>
          <w:b/>
          <w:color w:val="000000" w:themeColor="text1"/>
          <w:sz w:val="28"/>
        </w:rPr>
        <w:t>35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баллов.</w:t>
      </w:r>
    </w:p>
    <w:p w:rsidR="009B0C9B" w:rsidRPr="009B0C9B" w:rsidRDefault="009B0C9B" w:rsidP="009B0C9B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Задание </w:t>
      </w:r>
      <w:r>
        <w:rPr>
          <w:rFonts w:ascii="Times New Roman" w:hAnsi="Times New Roman" w:cs="Times New Roman"/>
          <w:b/>
          <w:color w:val="000000" w:themeColor="text1"/>
          <w:sz w:val="28"/>
        </w:rPr>
        <w:t>7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9B0C9B" w:rsidRPr="009B0C9B" w:rsidRDefault="009B0C9B" w:rsidP="009B0C9B">
      <w:pPr>
        <w:spacing w:before="100" w:beforeAutospacing="1" w:after="100" w:afterAutospacing="1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9B0C9B">
        <w:rPr>
          <w:rFonts w:ascii="Times New Roman" w:hAnsi="Times New Roman" w:cs="Times New Roman"/>
          <w:color w:val="000000" w:themeColor="text1"/>
          <w:sz w:val="28"/>
        </w:rPr>
        <w:t>За каждое правильное соответствие по стилю памятника архитектуры и</w:t>
      </w:r>
      <w:r w:rsidR="003472A9">
        <w:rPr>
          <w:rFonts w:ascii="Times New Roman" w:hAnsi="Times New Roman" w:cs="Times New Roman"/>
          <w:color w:val="000000" w:themeColor="text1"/>
          <w:sz w:val="28"/>
        </w:rPr>
        <w:t xml:space="preserve"> интерьера 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– по 2 балла (максимально - </w:t>
      </w:r>
      <w:r w:rsidR="005B41D4">
        <w:rPr>
          <w:rFonts w:ascii="Times New Roman" w:hAnsi="Times New Roman" w:cs="Times New Roman"/>
          <w:b/>
          <w:color w:val="000000" w:themeColor="text1"/>
          <w:sz w:val="28"/>
        </w:rPr>
        <w:t>10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баллов).</w:t>
      </w:r>
    </w:p>
    <w:p w:rsidR="009B0C9B" w:rsidRPr="009B0C9B" w:rsidRDefault="009B0C9B" w:rsidP="009B0C9B">
      <w:pPr>
        <w:spacing w:before="100" w:beforeAutospacing="1" w:after="100" w:afterAutospacing="1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9B0C9B">
        <w:rPr>
          <w:rFonts w:ascii="Times New Roman" w:hAnsi="Times New Roman" w:cs="Times New Roman"/>
          <w:color w:val="000000" w:themeColor="text1"/>
          <w:sz w:val="28"/>
        </w:rPr>
        <w:lastRenderedPageBreak/>
        <w:t>За правильное определение стиля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– </w:t>
      </w:r>
      <w:r w:rsidR="003472A9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балл, </w:t>
      </w:r>
      <w:r w:rsidRPr="009B0C9B">
        <w:rPr>
          <w:rFonts w:ascii="Times New Roman" w:hAnsi="Times New Roman" w:cs="Times New Roman"/>
          <w:color w:val="000000" w:themeColor="text1"/>
          <w:sz w:val="28"/>
        </w:rPr>
        <w:t>за правильную датировку стиля</w:t>
      </w:r>
      <w:r w:rsidR="003472A9">
        <w:rPr>
          <w:rFonts w:ascii="Times New Roman" w:hAnsi="Times New Roman" w:cs="Times New Roman"/>
          <w:b/>
          <w:color w:val="000000" w:themeColor="text1"/>
          <w:sz w:val="28"/>
        </w:rPr>
        <w:t xml:space="preserve"> – 1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балл (максимально – </w:t>
      </w:r>
      <w:r w:rsidR="005B41D4">
        <w:rPr>
          <w:rFonts w:ascii="Times New Roman" w:hAnsi="Times New Roman" w:cs="Times New Roman"/>
          <w:b/>
          <w:color w:val="000000" w:themeColor="text1"/>
          <w:sz w:val="28"/>
        </w:rPr>
        <w:t>10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баллов)</w:t>
      </w:r>
    </w:p>
    <w:p w:rsidR="009B0C9B" w:rsidRPr="009B0C9B" w:rsidRDefault="009B0C9B" w:rsidP="009B0C9B">
      <w:pPr>
        <w:spacing w:before="100" w:beforeAutospacing="1" w:after="100" w:afterAutospacing="1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9B0C9B">
        <w:rPr>
          <w:rFonts w:ascii="Times New Roman" w:hAnsi="Times New Roman" w:cs="Times New Roman"/>
          <w:color w:val="000000" w:themeColor="text1"/>
          <w:sz w:val="28"/>
        </w:rPr>
        <w:t>За каждый правильно сформулированный признак художественного стиля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– по </w:t>
      </w:r>
      <w:r w:rsidR="003472A9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балл</w:t>
      </w:r>
      <w:r w:rsidR="003472A9">
        <w:rPr>
          <w:rFonts w:ascii="Times New Roman" w:hAnsi="Times New Roman" w:cs="Times New Roman"/>
          <w:b/>
          <w:color w:val="000000" w:themeColor="text1"/>
          <w:sz w:val="28"/>
        </w:rPr>
        <w:t>у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(максимально - 1</w:t>
      </w:r>
      <w:r w:rsidR="005B41D4">
        <w:rPr>
          <w:rFonts w:ascii="Times New Roman" w:hAnsi="Times New Roman" w:cs="Times New Roman"/>
          <w:b/>
          <w:color w:val="000000" w:themeColor="text1"/>
          <w:sz w:val="28"/>
        </w:rPr>
        <w:t>0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баллов).</w:t>
      </w:r>
    </w:p>
    <w:p w:rsidR="009B0C9B" w:rsidRPr="006C09D4" w:rsidRDefault="009B0C9B" w:rsidP="009B0C9B">
      <w:pPr>
        <w:spacing w:before="100" w:beforeAutospacing="1" w:after="100" w:afterAutospacing="1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9B0C9B">
        <w:rPr>
          <w:rFonts w:ascii="Times New Roman" w:hAnsi="Times New Roman" w:cs="Times New Roman"/>
          <w:color w:val="000000" w:themeColor="text1"/>
          <w:sz w:val="28"/>
        </w:rPr>
        <w:t xml:space="preserve">За правильное определение памятников архитектуры и </w:t>
      </w:r>
      <w:r w:rsidR="003472A9">
        <w:rPr>
          <w:rFonts w:ascii="Times New Roman" w:hAnsi="Times New Roman" w:cs="Times New Roman"/>
          <w:color w:val="000000" w:themeColor="text1"/>
          <w:sz w:val="28"/>
        </w:rPr>
        <w:t>рисунка с интерьером</w:t>
      </w:r>
      <w:r w:rsidRPr="009B0C9B">
        <w:rPr>
          <w:rFonts w:ascii="Times New Roman" w:hAnsi="Times New Roman" w:cs="Times New Roman"/>
          <w:color w:val="000000" w:themeColor="text1"/>
          <w:sz w:val="28"/>
        </w:rPr>
        <w:t>, которые остались без соответствующей пары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-  по 1 баллу за каждый памятник. </w:t>
      </w:r>
      <w:r w:rsidRPr="009B0C9B">
        <w:rPr>
          <w:rFonts w:ascii="Times New Roman" w:hAnsi="Times New Roman" w:cs="Times New Roman"/>
          <w:color w:val="000000" w:themeColor="text1"/>
          <w:sz w:val="28"/>
        </w:rPr>
        <w:t>За правильное название художественного стиля, к которому относятся «лишние» памятники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– по </w:t>
      </w:r>
      <w:r w:rsidR="003472A9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балл</w:t>
      </w:r>
      <w:r w:rsidR="003472A9">
        <w:rPr>
          <w:rFonts w:ascii="Times New Roman" w:hAnsi="Times New Roman" w:cs="Times New Roman"/>
          <w:b/>
          <w:color w:val="000000" w:themeColor="text1"/>
          <w:sz w:val="28"/>
        </w:rPr>
        <w:t>у</w:t>
      </w:r>
      <w:r w:rsidR="006C09D4">
        <w:rPr>
          <w:rFonts w:ascii="Times New Roman" w:hAnsi="Times New Roman" w:cs="Times New Roman"/>
          <w:b/>
          <w:color w:val="000000" w:themeColor="text1"/>
          <w:sz w:val="28"/>
        </w:rPr>
        <w:t xml:space="preserve"> за каждый стиль.  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 </w:t>
      </w:r>
      <w:r w:rsidRPr="009B0C9B">
        <w:rPr>
          <w:rFonts w:ascii="Times New Roman" w:hAnsi="Times New Roman" w:cs="Times New Roman"/>
          <w:color w:val="000000" w:themeColor="text1"/>
          <w:sz w:val="28"/>
        </w:rPr>
        <w:t>За каждый правильный пример произведения, соответствующего стиля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– до </w:t>
      </w:r>
      <w:r w:rsidR="006C09D4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баллов </w:t>
      </w:r>
      <w:r w:rsidRPr="009B0C9B">
        <w:rPr>
          <w:rFonts w:ascii="Times New Roman" w:hAnsi="Times New Roman" w:cs="Times New Roman"/>
          <w:color w:val="000000" w:themeColor="text1"/>
          <w:sz w:val="28"/>
        </w:rPr>
        <w:t>(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1 б. – </w:t>
      </w:r>
      <w:r w:rsidRPr="009B0C9B">
        <w:rPr>
          <w:rFonts w:ascii="Times New Roman" w:hAnsi="Times New Roman" w:cs="Times New Roman"/>
          <w:color w:val="000000" w:themeColor="text1"/>
          <w:sz w:val="28"/>
        </w:rPr>
        <w:t>за название,</w:t>
      </w:r>
      <w:r w:rsidRPr="009B0C9B">
        <w:rPr>
          <w:rFonts w:ascii="Times New Roman" w:hAnsi="Times New Roman" w:cs="Times New Roman"/>
          <w:b/>
          <w:color w:val="000000" w:themeColor="text1"/>
          <w:sz w:val="28"/>
        </w:rPr>
        <w:t xml:space="preserve"> 1 б – </w:t>
      </w:r>
      <w:r w:rsidRPr="009B0C9B">
        <w:rPr>
          <w:rFonts w:ascii="Times New Roman" w:hAnsi="Times New Roman" w:cs="Times New Roman"/>
          <w:color w:val="000000" w:themeColor="text1"/>
          <w:sz w:val="28"/>
        </w:rPr>
        <w:t>за имя</w:t>
      </w:r>
      <w:r w:rsidR="006C09D4">
        <w:rPr>
          <w:rFonts w:ascii="Times New Roman" w:hAnsi="Times New Roman" w:cs="Times New Roman"/>
          <w:color w:val="000000" w:themeColor="text1"/>
          <w:sz w:val="28"/>
        </w:rPr>
        <w:t xml:space="preserve"> автора</w:t>
      </w:r>
      <w:r w:rsidRPr="009B0C9B">
        <w:rPr>
          <w:rFonts w:ascii="Times New Roman" w:hAnsi="Times New Roman" w:cs="Times New Roman"/>
          <w:color w:val="000000" w:themeColor="text1"/>
          <w:sz w:val="28"/>
        </w:rPr>
        <w:t>)</w:t>
      </w:r>
      <w:r w:rsidR="006C09D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6C09D4" w:rsidRPr="006C09D4">
        <w:rPr>
          <w:rFonts w:ascii="Times New Roman" w:hAnsi="Times New Roman" w:cs="Times New Roman"/>
          <w:b/>
          <w:color w:val="000000" w:themeColor="text1"/>
          <w:sz w:val="28"/>
        </w:rPr>
        <w:t>Максимально за пункт задания – 16 баллов</w:t>
      </w:r>
      <w:r w:rsidR="006C09D4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9B0C9B" w:rsidRDefault="009B0C9B" w:rsidP="009B0C9B">
      <w:pPr>
        <w:widowControl w:val="0"/>
        <w:autoSpaceDE w:val="0"/>
        <w:autoSpaceDN w:val="0"/>
        <w:ind w:left="-180" w:firstLine="8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C9B">
        <w:rPr>
          <w:rFonts w:ascii="Times New Roman" w:eastAsia="Times New Roman" w:hAnsi="Times New Roman" w:cs="Times New Roman"/>
          <w:b/>
          <w:sz w:val="28"/>
          <w:szCs w:val="28"/>
        </w:rPr>
        <w:t>Таблица для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2552"/>
        <w:gridCol w:w="3850"/>
      </w:tblGrid>
      <w:tr w:rsidR="003472A9" w:rsidRPr="005B41D4" w:rsidTr="005B41D4">
        <w:tc>
          <w:tcPr>
            <w:tcW w:w="1526" w:type="dxa"/>
          </w:tcPr>
          <w:p w:rsidR="003472A9" w:rsidRPr="005B41D4" w:rsidRDefault="003472A9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рис. памятника  архитектуры</w:t>
            </w:r>
          </w:p>
        </w:tc>
        <w:tc>
          <w:tcPr>
            <w:tcW w:w="1417" w:type="dxa"/>
          </w:tcPr>
          <w:p w:rsidR="003472A9" w:rsidRPr="005B41D4" w:rsidRDefault="003472A9" w:rsidP="003472A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 (буква) рис.  с интерьером</w:t>
            </w:r>
          </w:p>
        </w:tc>
        <w:tc>
          <w:tcPr>
            <w:tcW w:w="2552" w:type="dxa"/>
          </w:tcPr>
          <w:p w:rsidR="003472A9" w:rsidRPr="005B41D4" w:rsidRDefault="003472A9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стиль и датировка</w:t>
            </w:r>
          </w:p>
        </w:tc>
        <w:tc>
          <w:tcPr>
            <w:tcW w:w="3850" w:type="dxa"/>
          </w:tcPr>
          <w:p w:rsidR="003472A9" w:rsidRPr="005B41D4" w:rsidRDefault="00A70DCA" w:rsidP="00A70DC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Примерные </w:t>
            </w:r>
            <w:r w:rsidR="003472A9"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стилевы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472A9"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3472A9" w:rsidRPr="005B41D4" w:rsidTr="005B41D4">
        <w:trPr>
          <w:trHeight w:val="70"/>
        </w:trPr>
        <w:tc>
          <w:tcPr>
            <w:tcW w:w="1526" w:type="dxa"/>
          </w:tcPr>
          <w:p w:rsidR="003472A9" w:rsidRPr="005B41D4" w:rsidRDefault="006C09D4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(1б.)</w:t>
            </w:r>
          </w:p>
        </w:tc>
        <w:tc>
          <w:tcPr>
            <w:tcW w:w="1417" w:type="dxa"/>
          </w:tcPr>
          <w:p w:rsidR="003472A9" w:rsidRPr="005B41D4" w:rsidRDefault="006C09D4" w:rsidP="005B41D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1б.)</w:t>
            </w:r>
          </w:p>
        </w:tc>
        <w:tc>
          <w:tcPr>
            <w:tcW w:w="2552" w:type="dxa"/>
          </w:tcPr>
          <w:p w:rsidR="003472A9" w:rsidRPr="005B41D4" w:rsidRDefault="006C09D4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Древнеегипетский</w:t>
            </w:r>
          </w:p>
          <w:p w:rsidR="006C09D4" w:rsidRPr="005B41D4" w:rsidRDefault="006C09D4" w:rsidP="006C09D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ты. до н.э.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  <w:tc>
          <w:tcPr>
            <w:tcW w:w="3850" w:type="dxa"/>
          </w:tcPr>
          <w:p w:rsidR="003472A9" w:rsidRPr="005B41D4" w:rsidRDefault="006C09D4" w:rsidP="00833691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Геометрические линии и формы, религиозные мотивы, символика, </w:t>
            </w:r>
            <w:r w:rsidR="008E2607"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синтез архитектуры, скульп</w:t>
            </w:r>
            <w:r w:rsidR="00833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8E2607"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уры и живописи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</w:tr>
      <w:tr w:rsidR="003472A9" w:rsidRPr="005B41D4" w:rsidTr="005B41D4">
        <w:tc>
          <w:tcPr>
            <w:tcW w:w="1526" w:type="dxa"/>
          </w:tcPr>
          <w:p w:rsidR="003472A9" w:rsidRPr="005B41D4" w:rsidRDefault="006C09D4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(1б.)</w:t>
            </w:r>
          </w:p>
        </w:tc>
        <w:tc>
          <w:tcPr>
            <w:tcW w:w="1417" w:type="dxa"/>
          </w:tcPr>
          <w:p w:rsidR="003472A9" w:rsidRPr="005B41D4" w:rsidRDefault="006C09D4" w:rsidP="005B41D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(1б.)</w:t>
            </w:r>
          </w:p>
          <w:p w:rsidR="003472A9" w:rsidRPr="005B41D4" w:rsidRDefault="003472A9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72A9" w:rsidRPr="005B41D4" w:rsidRDefault="006C09D4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Классицизм (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вв.)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  <w:tc>
          <w:tcPr>
            <w:tcW w:w="3850" w:type="dxa"/>
          </w:tcPr>
          <w:p w:rsidR="003472A9" w:rsidRPr="005B41D4" w:rsidRDefault="006C09D4" w:rsidP="006C09D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Строгая  композиция, симметричные формы, античные мотивы, сдержанные цвета 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</w:tr>
      <w:tr w:rsidR="003472A9" w:rsidRPr="005B41D4" w:rsidTr="005B41D4">
        <w:tc>
          <w:tcPr>
            <w:tcW w:w="1526" w:type="dxa"/>
          </w:tcPr>
          <w:p w:rsidR="003472A9" w:rsidRPr="005B41D4" w:rsidRDefault="006C09D4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(1б.)</w:t>
            </w:r>
          </w:p>
        </w:tc>
        <w:tc>
          <w:tcPr>
            <w:tcW w:w="1417" w:type="dxa"/>
          </w:tcPr>
          <w:p w:rsidR="003472A9" w:rsidRPr="005B41D4" w:rsidRDefault="006C09D4" w:rsidP="005B41D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(1б.)</w:t>
            </w:r>
          </w:p>
          <w:p w:rsidR="003472A9" w:rsidRPr="005B41D4" w:rsidRDefault="003472A9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72A9" w:rsidRPr="005B41D4" w:rsidRDefault="008E2607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Романский стиль (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вв.)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  <w:tc>
          <w:tcPr>
            <w:tcW w:w="3850" w:type="dxa"/>
          </w:tcPr>
          <w:p w:rsidR="003472A9" w:rsidRPr="005B41D4" w:rsidRDefault="008E2607" w:rsidP="008E2607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Синтез архитектуры и скульптуры,  искажение пропорций, превосходство духа над телом.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</w:tr>
      <w:tr w:rsidR="003472A9" w:rsidRPr="005B41D4" w:rsidTr="005B41D4">
        <w:trPr>
          <w:trHeight w:val="70"/>
        </w:trPr>
        <w:tc>
          <w:tcPr>
            <w:tcW w:w="1526" w:type="dxa"/>
          </w:tcPr>
          <w:p w:rsidR="003472A9" w:rsidRPr="005B41D4" w:rsidRDefault="006C09D4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(1б.)</w:t>
            </w:r>
          </w:p>
        </w:tc>
        <w:tc>
          <w:tcPr>
            <w:tcW w:w="1417" w:type="dxa"/>
          </w:tcPr>
          <w:p w:rsidR="003472A9" w:rsidRPr="005B41D4" w:rsidRDefault="006C09D4" w:rsidP="005B41D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(1б.)</w:t>
            </w:r>
          </w:p>
          <w:p w:rsidR="003472A9" w:rsidRPr="005B41D4" w:rsidRDefault="003472A9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2A9" w:rsidRPr="005B41D4" w:rsidRDefault="003472A9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72A9" w:rsidRPr="005B41D4" w:rsidRDefault="008E2607" w:rsidP="008E260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Древнеримский  стиль. Вариант – античный стиль, Древний Рим (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в.до.н.э</w:t>
            </w:r>
            <w:proofErr w:type="spellEnd"/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в.н.э.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  <w:tc>
          <w:tcPr>
            <w:tcW w:w="3850" w:type="dxa"/>
          </w:tcPr>
          <w:p w:rsidR="003472A9" w:rsidRPr="005B41D4" w:rsidRDefault="008E2607" w:rsidP="005B41D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Утилитарный характер творчества, подражание греческим образцам, </w:t>
            </w:r>
            <w:r w:rsidR="005B41D4"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 величия и простоты форм.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</w:tr>
      <w:tr w:rsidR="003472A9" w:rsidRPr="005B41D4" w:rsidTr="005B41D4">
        <w:trPr>
          <w:trHeight w:val="1491"/>
        </w:trPr>
        <w:tc>
          <w:tcPr>
            <w:tcW w:w="1526" w:type="dxa"/>
          </w:tcPr>
          <w:p w:rsidR="003472A9" w:rsidRPr="005B41D4" w:rsidRDefault="006C09D4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(1б.)</w:t>
            </w:r>
          </w:p>
        </w:tc>
        <w:tc>
          <w:tcPr>
            <w:tcW w:w="1417" w:type="dxa"/>
          </w:tcPr>
          <w:p w:rsidR="003472A9" w:rsidRPr="005B41D4" w:rsidRDefault="006C09D4" w:rsidP="005B41D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(1б.)</w:t>
            </w:r>
          </w:p>
          <w:p w:rsidR="003472A9" w:rsidRPr="005B41D4" w:rsidRDefault="003472A9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2A9" w:rsidRPr="005B41D4" w:rsidRDefault="003472A9" w:rsidP="00075C24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41D4" w:rsidRPr="005B41D4" w:rsidRDefault="008E2607" w:rsidP="005B41D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Хай-тек, вариант</w:t>
            </w:r>
            <w:r w:rsidR="00A70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70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</w:t>
            </w: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модернизм, минимализм</w:t>
            </w:r>
            <w:r w:rsidR="005B41D4"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72A9" w:rsidRPr="005B41D4" w:rsidRDefault="005B41D4" w:rsidP="005B41D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</w:t>
            </w:r>
            <w:r w:rsidRPr="005B41D4">
              <w:rPr>
                <w:rFonts w:ascii="Times New Roman" w:hAnsi="Times New Roman" w:cs="Times New Roman"/>
                <w:sz w:val="24"/>
                <w:szCs w:val="24"/>
              </w:rPr>
              <w:t>онец XX–начало XXI вв.)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  <w:tc>
          <w:tcPr>
            <w:tcW w:w="3850" w:type="dxa"/>
          </w:tcPr>
          <w:p w:rsidR="003472A9" w:rsidRPr="005B41D4" w:rsidRDefault="005B41D4" w:rsidP="005B41D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Функционализм, применение современных материалов – стекла, металла, пластика и т.п.,  простота конструкции и формы зданий и интерьера.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(2б.)</w:t>
            </w:r>
          </w:p>
        </w:tc>
      </w:tr>
      <w:tr w:rsidR="003472A9" w:rsidRPr="005B41D4" w:rsidTr="005B41D4">
        <w:tc>
          <w:tcPr>
            <w:tcW w:w="1526" w:type="dxa"/>
          </w:tcPr>
          <w:p w:rsidR="003472A9" w:rsidRPr="005B41D4" w:rsidRDefault="003472A9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«Лишний» памятник</w:t>
            </w:r>
          </w:p>
          <w:p w:rsidR="003472A9" w:rsidRPr="005B41D4" w:rsidRDefault="003472A9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архитектуры</w:t>
            </w:r>
          </w:p>
          <w:p w:rsidR="003472A9" w:rsidRPr="005B41D4" w:rsidRDefault="003472A9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2A9" w:rsidRPr="005B41D4" w:rsidRDefault="006C09D4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рис.6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1б.)</w:t>
            </w:r>
          </w:p>
          <w:p w:rsidR="003472A9" w:rsidRPr="005B41D4" w:rsidRDefault="003472A9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9" w:type="dxa"/>
            <w:gridSpan w:val="3"/>
          </w:tcPr>
          <w:p w:rsidR="003472A9" w:rsidRPr="005B41D4" w:rsidRDefault="003472A9" w:rsidP="00075C2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-  барокко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1б.)</w:t>
            </w:r>
          </w:p>
          <w:p w:rsidR="003472A9" w:rsidRPr="005B41D4" w:rsidRDefault="003472A9" w:rsidP="00075C2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2A9" w:rsidRPr="005B41D4" w:rsidTr="005B41D4">
        <w:tc>
          <w:tcPr>
            <w:tcW w:w="1526" w:type="dxa"/>
          </w:tcPr>
          <w:p w:rsidR="003472A9" w:rsidRPr="005B41D4" w:rsidRDefault="003472A9" w:rsidP="006C09D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«Лишний» </w:t>
            </w:r>
            <w:r w:rsidR="006C09D4"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интерьера</w:t>
            </w:r>
          </w:p>
          <w:p w:rsidR="003472A9" w:rsidRPr="005B41D4" w:rsidRDefault="003472A9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2A9" w:rsidRPr="005B41D4" w:rsidRDefault="003472A9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рис.</w:t>
            </w:r>
            <w:r w:rsidR="006C09D4"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1б.)</w:t>
            </w:r>
          </w:p>
          <w:p w:rsidR="003472A9" w:rsidRPr="005B41D4" w:rsidRDefault="003472A9" w:rsidP="00075C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9" w:type="dxa"/>
            <w:gridSpan w:val="3"/>
          </w:tcPr>
          <w:p w:rsidR="003472A9" w:rsidRPr="005B41D4" w:rsidRDefault="003472A9" w:rsidP="00075C2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Стиль -  модерн</w:t>
            </w:r>
            <w:r w:rsidR="005B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B41D4" w:rsidRPr="005B41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1б.)</w:t>
            </w:r>
          </w:p>
          <w:p w:rsidR="003472A9" w:rsidRPr="005B41D4" w:rsidRDefault="003472A9" w:rsidP="00075C2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72A9" w:rsidRDefault="003472A9" w:rsidP="009B0C9B">
      <w:pPr>
        <w:widowControl w:val="0"/>
        <w:autoSpaceDE w:val="0"/>
        <w:autoSpaceDN w:val="0"/>
        <w:ind w:left="-180" w:firstLine="88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C9B" w:rsidRPr="009B0C9B" w:rsidRDefault="009B0C9B" w:rsidP="009B0C9B">
      <w:pPr>
        <w:spacing w:before="100" w:beforeAutospacing="1" w:after="100" w:afterAutospacing="1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0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Максимальное к</w:t>
      </w:r>
      <w:r w:rsidR="005B4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оличество баллов за задание -  46</w:t>
      </w:r>
      <w:r w:rsidRPr="009B0C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баллов.</w:t>
      </w:r>
    </w:p>
    <w:p w:rsidR="00DE4CF7" w:rsidRPr="00F33021" w:rsidRDefault="00F33021" w:rsidP="00434240">
      <w:pPr>
        <w:rPr>
          <w:rFonts w:ascii="Times New Roman" w:hAnsi="Times New Roman" w:cs="Times New Roman"/>
          <w:b/>
          <w:sz w:val="28"/>
          <w:szCs w:val="28"/>
        </w:rPr>
      </w:pPr>
      <w:r w:rsidRPr="00F33021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95704D" w:rsidRPr="00ED2A97" w:rsidRDefault="0095704D" w:rsidP="004D0668">
      <w:pPr>
        <w:shd w:val="clear" w:color="auto" w:fill="FFFFFF" w:themeFill="background1"/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</w:pPr>
      <w:r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  <w:t>Оценка описания картины:</w:t>
      </w:r>
    </w:p>
    <w:p w:rsidR="0095704D" w:rsidRPr="00C93264" w:rsidRDefault="0095704D" w:rsidP="004D0668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Описание событий до момента, изображенного художником </w:t>
      </w:r>
      <w:r w:rsidRPr="00C93264"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  <w:t>до 10 баллов: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Описание события или действия – 2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Описание окружающей обстановки – 2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Описание главных героев (имена, характеры,  качества личности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, внешность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) – 2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Связь с основным сюжетом на картине – 2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Художественное изложение (определения, аналогии, метафоры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,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цитаты и 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т.п.) – 2 балла.</w:t>
      </w:r>
    </w:p>
    <w:p w:rsidR="0095704D" w:rsidRDefault="0095704D" w:rsidP="004D0668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Описание сюжета, представленного на картине </w:t>
      </w:r>
      <w:r w:rsidRPr="00C93264"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  <w:t>до 10 баллов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: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Описание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сюжета на основе композиции картины 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–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4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Описание главных героев (имена, характеры,  качества личности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, внешность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) –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4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Художественное изложение (определения, аналогии, метафоры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,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цитаты и 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т.п.) – 2 балла.</w:t>
      </w:r>
    </w:p>
    <w:p w:rsidR="0095704D" w:rsidRPr="00C43825" w:rsidRDefault="0095704D" w:rsidP="004D0668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О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писание событий после действия, представленного в сюжете картины </w:t>
      </w:r>
      <w:r w:rsidRPr="00C93264"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  <w:t>до 10 баллов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: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Описание события или действия – 2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Описание окружающей обстановки – 2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Описание главных героев (имена, характеры,  качества личности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, внешность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) – 2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Связь с основным сюжетом на картине – 2 балла</w:t>
      </w:r>
    </w:p>
    <w:p w:rsidR="0095704D" w:rsidRPr="00C43825" w:rsidRDefault="0095704D" w:rsidP="004D0668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426"/>
        </w:tabs>
        <w:spacing w:after="100" w:afterAutospacing="1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Художественное изложение (определения, аналогии, метафоры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,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цитаты и </w:t>
      </w:r>
      <w:r w:rsidRPr="00C43825">
        <w:rPr>
          <w:rFonts w:ascii="Times New Roman" w:hAnsi="Times New Roman" w:cs="Times New Roman"/>
          <w:color w:val="010101"/>
          <w:sz w:val="28"/>
          <w:shd w:val="clear" w:color="auto" w:fill="F9FAFA"/>
        </w:rPr>
        <w:t>т.п.) – 2 балла.</w:t>
      </w:r>
    </w:p>
    <w:p w:rsidR="0095704D" w:rsidRPr="00C14B8E" w:rsidRDefault="0095704D" w:rsidP="0095704D">
      <w:pPr>
        <w:tabs>
          <w:tab w:val="left" w:pos="426"/>
        </w:tabs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14B8E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>4)</w:t>
      </w:r>
      <w:r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B8E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>Психологический портрет главн</w:t>
      </w:r>
      <w:r w:rsidR="00031BEA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>ого</w:t>
      </w:r>
      <w:r w:rsidRPr="00C14B8E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 xml:space="preserve"> геро</w:t>
      </w:r>
      <w:r w:rsidR="00031BEA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>я, представленного</w:t>
      </w:r>
      <w:r w:rsidRPr="00C14B8E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 xml:space="preserve"> художником в сюжете – за каждое подходящее по смыслу словосочетание  </w:t>
      </w:r>
      <w:r w:rsidRPr="00C14B8E">
        <w:rPr>
          <w:rFonts w:ascii="yandex-sans" w:hAnsi="yandex-sans" w:cs="Times New Roman"/>
          <w:b/>
          <w:color w:val="000000"/>
          <w:sz w:val="28"/>
          <w:szCs w:val="28"/>
          <w:shd w:val="clear" w:color="auto" w:fill="FFFFFF"/>
        </w:rPr>
        <w:t>по 2 балла</w:t>
      </w:r>
      <w:r w:rsidRPr="00C14B8E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 xml:space="preserve">, за </w:t>
      </w:r>
      <w:r w:rsidRPr="00C14B8E">
        <w:rPr>
          <w:rFonts w:ascii="Times New Roman" w:hAnsi="Times New Roman" w:cs="Times New Roman"/>
          <w:sz w:val="28"/>
          <w:szCs w:val="28"/>
        </w:rPr>
        <w:t>ном</w:t>
      </w:r>
      <w:r w:rsidR="00031BEA">
        <w:rPr>
          <w:rFonts w:ascii="Times New Roman" w:hAnsi="Times New Roman" w:cs="Times New Roman"/>
          <w:sz w:val="28"/>
          <w:szCs w:val="28"/>
        </w:rPr>
        <w:t>инативное название (например, «З</w:t>
      </w:r>
      <w:r w:rsidRPr="00C14B8E">
        <w:rPr>
          <w:rFonts w:ascii="Times New Roman" w:hAnsi="Times New Roman" w:cs="Times New Roman"/>
          <w:sz w:val="28"/>
          <w:szCs w:val="28"/>
        </w:rPr>
        <w:t xml:space="preserve">ащитник Родины») по </w:t>
      </w:r>
      <w:r w:rsidRPr="00C14B8E">
        <w:rPr>
          <w:rFonts w:ascii="Times New Roman" w:hAnsi="Times New Roman" w:cs="Times New Roman"/>
          <w:b/>
          <w:sz w:val="28"/>
          <w:szCs w:val="28"/>
        </w:rPr>
        <w:t>3 балла</w:t>
      </w:r>
      <w:r w:rsidRPr="00C14B8E">
        <w:rPr>
          <w:rFonts w:ascii="Times New Roman" w:hAnsi="Times New Roman" w:cs="Times New Roman"/>
          <w:sz w:val="28"/>
          <w:szCs w:val="28"/>
        </w:rPr>
        <w:t xml:space="preserve">; за название, использующее цитату (например, «Прекрасны вы, поля земли родной…») по </w:t>
      </w:r>
      <w:r w:rsidRPr="00C14B8E">
        <w:rPr>
          <w:rFonts w:ascii="Times New Roman" w:hAnsi="Times New Roman" w:cs="Times New Roman"/>
          <w:b/>
          <w:sz w:val="28"/>
          <w:szCs w:val="28"/>
        </w:rPr>
        <w:t>4 балла</w:t>
      </w:r>
      <w:r w:rsidRPr="00C14B8E">
        <w:rPr>
          <w:rFonts w:ascii="Times New Roman" w:hAnsi="Times New Roman" w:cs="Times New Roman"/>
          <w:sz w:val="28"/>
          <w:szCs w:val="28"/>
        </w:rPr>
        <w:t xml:space="preserve">. </w:t>
      </w:r>
      <w:r w:rsidRPr="00C14B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4B8E">
        <w:rPr>
          <w:rFonts w:ascii="Times New Roman" w:hAnsi="Times New Roman" w:cs="Times New Roman"/>
          <w:b/>
          <w:sz w:val="28"/>
          <w:szCs w:val="28"/>
        </w:rPr>
        <w:t>Максимально</w:t>
      </w:r>
      <w:r w:rsidRPr="00C14B8E">
        <w:rPr>
          <w:rFonts w:ascii="Times New Roman" w:hAnsi="Times New Roman" w:cs="Times New Roman"/>
          <w:sz w:val="28"/>
          <w:szCs w:val="28"/>
        </w:rPr>
        <w:t xml:space="preserve"> – </w:t>
      </w:r>
      <w:r w:rsidRPr="00C14B8E">
        <w:rPr>
          <w:rFonts w:ascii="Times New Roman" w:hAnsi="Times New Roman" w:cs="Times New Roman"/>
          <w:b/>
          <w:sz w:val="28"/>
          <w:szCs w:val="28"/>
        </w:rPr>
        <w:t>15 баллов за портрет.</w:t>
      </w:r>
      <w:r w:rsidRPr="00C14B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704D" w:rsidRDefault="00031BEA" w:rsidP="0095704D">
      <w:pPr>
        <w:tabs>
          <w:tab w:val="left" w:pos="426"/>
        </w:tabs>
        <w:spacing w:after="100" w:afterAutospacing="1"/>
        <w:contextualSpacing/>
        <w:rPr>
          <w:rFonts w:ascii="yandex-sans" w:hAnsi="yandex-sans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lastRenderedPageBreak/>
        <w:t xml:space="preserve">5) </w:t>
      </w:r>
      <w:r w:rsidR="0095704D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 xml:space="preserve">За правильно сформулированную главную идею – </w:t>
      </w:r>
      <w:r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 xml:space="preserve">вечная тема в искусстве всех времен и народов о мужчине, который совершает подвиги для своей любимой женщины. Автор восхищается молодым человеком, одержавшим победу в скачках, которому девушка протягивает ромашки  </w:t>
      </w:r>
      <w:r w:rsidR="0095704D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5704D" w:rsidRPr="00C43825">
        <w:rPr>
          <w:rFonts w:ascii="yandex-sans" w:hAnsi="yandex-sans" w:cs="Times New Roman"/>
          <w:b/>
          <w:color w:val="000000"/>
          <w:sz w:val="28"/>
          <w:szCs w:val="28"/>
          <w:shd w:val="clear" w:color="auto" w:fill="FFFFFF"/>
        </w:rPr>
        <w:t>до 5 баллов</w:t>
      </w:r>
      <w:r w:rsidR="0095704D">
        <w:rPr>
          <w:rFonts w:ascii="yandex-sans" w:hAnsi="yandex-sans" w:cs="Times New Roman"/>
          <w:b/>
          <w:color w:val="000000"/>
          <w:sz w:val="28"/>
          <w:szCs w:val="28"/>
          <w:shd w:val="clear" w:color="auto" w:fill="FFFFFF"/>
        </w:rPr>
        <w:t>).</w:t>
      </w:r>
    </w:p>
    <w:p w:rsidR="0095704D" w:rsidRDefault="0095704D" w:rsidP="0095704D">
      <w:pPr>
        <w:tabs>
          <w:tab w:val="left" w:pos="426"/>
        </w:tabs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C14B8E">
        <w:rPr>
          <w:rFonts w:ascii="yandex-sans" w:hAnsi="yandex-sans" w:cs="Times New Roman"/>
          <w:color w:val="000000"/>
          <w:sz w:val="28"/>
          <w:szCs w:val="28"/>
          <w:shd w:val="clear" w:color="auto" w:fill="FFFFFF"/>
        </w:rPr>
        <w:t>За название картины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балла </w:t>
      </w:r>
      <w:r w:rsidRPr="00C14B8E">
        <w:rPr>
          <w:rFonts w:ascii="Times New Roman" w:hAnsi="Times New Roman" w:cs="Times New Roman"/>
          <w:sz w:val="28"/>
          <w:szCs w:val="28"/>
        </w:rPr>
        <w:t>за соответствие сюжету</w:t>
      </w:r>
      <w:r>
        <w:rPr>
          <w:rFonts w:ascii="Times New Roman" w:hAnsi="Times New Roman" w:cs="Times New Roman"/>
          <w:sz w:val="28"/>
          <w:szCs w:val="28"/>
        </w:rPr>
        <w:t xml:space="preserve"> и близость к реальному названию картины «</w:t>
      </w:r>
      <w:r w:rsidR="00031BEA">
        <w:rPr>
          <w:rFonts w:ascii="Times New Roman" w:hAnsi="Times New Roman" w:cs="Times New Roman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4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до 5 баллов – </w:t>
      </w:r>
      <w:r w:rsidRPr="00C14B8E">
        <w:rPr>
          <w:rFonts w:ascii="Times New Roman" w:hAnsi="Times New Roman" w:cs="Times New Roman"/>
          <w:sz w:val="28"/>
          <w:szCs w:val="28"/>
        </w:rPr>
        <w:t xml:space="preserve">за оригинальность формулировки. </w:t>
      </w:r>
    </w:p>
    <w:p w:rsidR="00031BEA" w:rsidRPr="00031BEA" w:rsidRDefault="00031BEA" w:rsidP="0095704D">
      <w:pPr>
        <w:tabs>
          <w:tab w:val="left" w:pos="426"/>
        </w:tabs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 каждую строчку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составленную по правилам, - </w:t>
      </w:r>
      <w:r w:rsidRPr="00031BEA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,  за оригинальность формулировок </w:t>
      </w:r>
      <w:r w:rsidRPr="00031BEA">
        <w:rPr>
          <w:rFonts w:ascii="Times New Roman" w:hAnsi="Times New Roman" w:cs="Times New Roman"/>
          <w:b/>
          <w:sz w:val="28"/>
          <w:szCs w:val="28"/>
        </w:rPr>
        <w:t>до 5 баллов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031BEA">
        <w:rPr>
          <w:rFonts w:ascii="Times New Roman" w:hAnsi="Times New Roman" w:cs="Times New Roman"/>
          <w:b/>
          <w:sz w:val="28"/>
          <w:szCs w:val="28"/>
        </w:rPr>
        <w:t>Максимально за задание- 15 баллов).</w:t>
      </w:r>
    </w:p>
    <w:p w:rsidR="00031BEA" w:rsidRDefault="00031BEA" w:rsidP="0095704D">
      <w:pPr>
        <w:tabs>
          <w:tab w:val="left" w:pos="426"/>
        </w:tabs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5704D" w:rsidRPr="00AA0ADC" w:rsidRDefault="0095704D" w:rsidP="0095704D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ADC">
        <w:rPr>
          <w:rFonts w:ascii="Times New Roman" w:hAnsi="Times New Roman" w:cs="Times New Roman"/>
          <w:b/>
          <w:sz w:val="28"/>
          <w:szCs w:val="28"/>
        </w:rPr>
        <w:t>Максимальное к</w:t>
      </w:r>
      <w:r>
        <w:rPr>
          <w:rFonts w:ascii="Times New Roman" w:hAnsi="Times New Roman" w:cs="Times New Roman"/>
          <w:b/>
          <w:sz w:val="28"/>
          <w:szCs w:val="28"/>
        </w:rPr>
        <w:t xml:space="preserve">оличество баллов за задание -  </w:t>
      </w:r>
      <w:r w:rsidR="00031BE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A0ADC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F33021" w:rsidRPr="008A624B" w:rsidRDefault="00F33021" w:rsidP="00434240">
      <w:pPr>
        <w:rPr>
          <w:rFonts w:ascii="Times New Roman" w:hAnsi="Times New Roman" w:cs="Times New Roman"/>
          <w:sz w:val="28"/>
          <w:szCs w:val="28"/>
        </w:rPr>
      </w:pPr>
    </w:p>
    <w:sectPr w:rsidR="00F33021" w:rsidRPr="008A624B" w:rsidSect="00AA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892"/>
    <w:multiLevelType w:val="hybridMultilevel"/>
    <w:tmpl w:val="52C83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2E4"/>
    <w:multiLevelType w:val="hybridMultilevel"/>
    <w:tmpl w:val="B8B4478A"/>
    <w:lvl w:ilvl="0" w:tplc="8D8E2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38C1"/>
    <w:multiLevelType w:val="hybridMultilevel"/>
    <w:tmpl w:val="8420504E"/>
    <w:lvl w:ilvl="0" w:tplc="ECC600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BC3"/>
    <w:multiLevelType w:val="hybridMultilevel"/>
    <w:tmpl w:val="6562D8B2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0AD52E6"/>
    <w:multiLevelType w:val="hybridMultilevel"/>
    <w:tmpl w:val="222C4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F462BE"/>
    <w:multiLevelType w:val="hybridMultilevel"/>
    <w:tmpl w:val="C412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912"/>
    <w:multiLevelType w:val="hybridMultilevel"/>
    <w:tmpl w:val="E88852EA"/>
    <w:lvl w:ilvl="0" w:tplc="694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34A6E"/>
    <w:multiLevelType w:val="hybridMultilevel"/>
    <w:tmpl w:val="05F02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B35B5"/>
    <w:multiLevelType w:val="hybridMultilevel"/>
    <w:tmpl w:val="4418A694"/>
    <w:lvl w:ilvl="0" w:tplc="04190011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59EF6E0F"/>
    <w:multiLevelType w:val="hybridMultilevel"/>
    <w:tmpl w:val="4C8C27F4"/>
    <w:lvl w:ilvl="0" w:tplc="897CCF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BC40DF"/>
    <w:multiLevelType w:val="hybridMultilevel"/>
    <w:tmpl w:val="C8D0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50C08"/>
    <w:multiLevelType w:val="hybridMultilevel"/>
    <w:tmpl w:val="452872BE"/>
    <w:lvl w:ilvl="0" w:tplc="A0324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193AF4"/>
    <w:multiLevelType w:val="hybridMultilevel"/>
    <w:tmpl w:val="ABBE4B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4B5"/>
    <w:rsid w:val="000028B2"/>
    <w:rsid w:val="000154B5"/>
    <w:rsid w:val="00031BEA"/>
    <w:rsid w:val="00076ACC"/>
    <w:rsid w:val="000A36A7"/>
    <w:rsid w:val="000B6673"/>
    <w:rsid w:val="000B6753"/>
    <w:rsid w:val="000C1234"/>
    <w:rsid w:val="000C766E"/>
    <w:rsid w:val="000D5574"/>
    <w:rsid w:val="000D5A33"/>
    <w:rsid w:val="000F6865"/>
    <w:rsid w:val="001430F8"/>
    <w:rsid w:val="00176515"/>
    <w:rsid w:val="002148E0"/>
    <w:rsid w:val="00241D76"/>
    <w:rsid w:val="00267F4B"/>
    <w:rsid w:val="002A1B81"/>
    <w:rsid w:val="002A7866"/>
    <w:rsid w:val="002C3CB9"/>
    <w:rsid w:val="003472A9"/>
    <w:rsid w:val="00361404"/>
    <w:rsid w:val="00364FAC"/>
    <w:rsid w:val="003B486D"/>
    <w:rsid w:val="003C2DED"/>
    <w:rsid w:val="003D27B8"/>
    <w:rsid w:val="003E5D64"/>
    <w:rsid w:val="0041323C"/>
    <w:rsid w:val="00422846"/>
    <w:rsid w:val="00434240"/>
    <w:rsid w:val="00446FF1"/>
    <w:rsid w:val="00467075"/>
    <w:rsid w:val="00480AB2"/>
    <w:rsid w:val="004C7FDE"/>
    <w:rsid w:val="004D0668"/>
    <w:rsid w:val="004F204B"/>
    <w:rsid w:val="0053179E"/>
    <w:rsid w:val="00565339"/>
    <w:rsid w:val="005675DF"/>
    <w:rsid w:val="00582832"/>
    <w:rsid w:val="005B41D4"/>
    <w:rsid w:val="005F5140"/>
    <w:rsid w:val="00612A1C"/>
    <w:rsid w:val="00621B6D"/>
    <w:rsid w:val="00645529"/>
    <w:rsid w:val="00686BA8"/>
    <w:rsid w:val="006C09D4"/>
    <w:rsid w:val="00716035"/>
    <w:rsid w:val="00833691"/>
    <w:rsid w:val="008345A9"/>
    <w:rsid w:val="00837DFC"/>
    <w:rsid w:val="008721FA"/>
    <w:rsid w:val="00876C85"/>
    <w:rsid w:val="00881AD8"/>
    <w:rsid w:val="00884723"/>
    <w:rsid w:val="008A624B"/>
    <w:rsid w:val="008E2607"/>
    <w:rsid w:val="0095070D"/>
    <w:rsid w:val="0095704D"/>
    <w:rsid w:val="009B0C9B"/>
    <w:rsid w:val="009C5963"/>
    <w:rsid w:val="009E1165"/>
    <w:rsid w:val="00A70DCA"/>
    <w:rsid w:val="00AA173F"/>
    <w:rsid w:val="00AC3B7C"/>
    <w:rsid w:val="00AF41BE"/>
    <w:rsid w:val="00B02D89"/>
    <w:rsid w:val="00B4150D"/>
    <w:rsid w:val="00B438F1"/>
    <w:rsid w:val="00B574C5"/>
    <w:rsid w:val="00B629BA"/>
    <w:rsid w:val="00B7014F"/>
    <w:rsid w:val="00BB6E60"/>
    <w:rsid w:val="00BE229F"/>
    <w:rsid w:val="00BE5192"/>
    <w:rsid w:val="00C27458"/>
    <w:rsid w:val="00C63BD5"/>
    <w:rsid w:val="00C657DA"/>
    <w:rsid w:val="00D576E3"/>
    <w:rsid w:val="00DA1956"/>
    <w:rsid w:val="00DE4CF7"/>
    <w:rsid w:val="00DF797D"/>
    <w:rsid w:val="00E57483"/>
    <w:rsid w:val="00E8393C"/>
    <w:rsid w:val="00F268E6"/>
    <w:rsid w:val="00F33021"/>
    <w:rsid w:val="00F47242"/>
    <w:rsid w:val="00FD20C4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62C6-BF76-46DB-96E1-A6DC845E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40"/>
    <w:pPr>
      <w:spacing w:after="0" w:line="240" w:lineRule="auto"/>
      <w:ind w:firstLine="709"/>
      <w:jc w:val="both"/>
    </w:pPr>
  </w:style>
  <w:style w:type="paragraph" w:styleId="2">
    <w:name w:val="heading 2"/>
    <w:basedOn w:val="a"/>
    <w:link w:val="20"/>
    <w:uiPriority w:val="9"/>
    <w:qFormat/>
    <w:rsid w:val="0041323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1323C"/>
    <w:pPr>
      <w:spacing w:after="200" w:line="276" w:lineRule="auto"/>
      <w:ind w:left="720" w:firstLine="0"/>
      <w:contextualSpacing/>
      <w:jc w:val="left"/>
    </w:pPr>
  </w:style>
  <w:style w:type="paragraph" w:customStyle="1" w:styleId="TableParagraph">
    <w:name w:val="Table Paragraph"/>
    <w:basedOn w:val="a"/>
    <w:uiPriority w:val="99"/>
    <w:rsid w:val="0041323C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DE4CF7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E4CF7"/>
    <w:pPr>
      <w:spacing w:beforeAutospacing="1" w:after="0" w:afterAutospacing="1" w:line="240" w:lineRule="auto"/>
      <w:ind w:firstLine="567"/>
      <w:jc w:val="both"/>
    </w:pPr>
    <w:rPr>
      <w:rFonts w:ascii="Times New Roman" w:hAnsi="Times New Roman" w:cs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4F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430F8"/>
    <w:rPr>
      <w:color w:val="0000FF"/>
      <w:u w:val="single"/>
    </w:rPr>
  </w:style>
  <w:style w:type="character" w:styleId="a6">
    <w:name w:val="Emphasis"/>
    <w:basedOn w:val="a0"/>
    <w:uiPriority w:val="20"/>
    <w:qFormat/>
    <w:rsid w:val="00884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isanie-kartin.com/opisanie-kartiny-salvadora-dali-lico-vojn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A719-AF4F-4520-8E6C-B42293CA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svetlana</cp:lastModifiedBy>
  <cp:revision>13</cp:revision>
  <cp:lastPrinted>2021-12-07T12:04:00Z</cp:lastPrinted>
  <dcterms:created xsi:type="dcterms:W3CDTF">2022-11-01T17:01:00Z</dcterms:created>
  <dcterms:modified xsi:type="dcterms:W3CDTF">2022-11-06T12:24:00Z</dcterms:modified>
</cp:coreProperties>
</file>