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54" w:rsidRPr="00537654" w:rsidRDefault="00537654" w:rsidP="005376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7654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МЭ по ИБ</w:t>
      </w:r>
      <w:r w:rsidRPr="005376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10-11 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7718"/>
        <w:gridCol w:w="955"/>
      </w:tblGrid>
      <w:tr w:rsidR="00537654" w:rsidRPr="00537654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Ответы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</w:tr>
      <w:tr w:rsidR="00537654" w:rsidRPr="00537654" w:rsidTr="00573C6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Общие вопросы</w:t>
            </w:r>
          </w:p>
        </w:tc>
      </w:tr>
      <w:tr w:rsidR="00537654" w:rsidRPr="00537654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54" w:rsidRPr="00537654" w:rsidRDefault="00537654" w:rsidP="005376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рабочие, информационные, энергетические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37654" w:rsidRPr="00537654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позволяют увеличить срок службы деталей в 3-10 раз;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позволяет точечно проводить обработку поверхности деталей или изделий без нагрева остального объема материала при малом времени воздействия;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отсутствие механического воздействия на обрабатываемую поверхность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возможность обработки на воздухе без вредных отходов;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легкость автоматизации процессов и высокая производительность;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прочность соединений при лазерной сварке;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расширение видов обрабатываемых материалов (керамики, горные породы, биоматериалы, металлы и др.)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повышение качества обработки материалов.</w:t>
            </w:r>
          </w:p>
          <w:p w:rsidR="00537654" w:rsidRPr="00537654" w:rsidRDefault="00537654" w:rsidP="005376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  <w:i/>
                <w:color w:val="000000"/>
              </w:rPr>
              <w:t>Считать верными любые три из перечисленных преимуществ лазерной обработки.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37654" w:rsidRPr="00537654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54" w:rsidRPr="00537654" w:rsidRDefault="00537654" w:rsidP="00537654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биотехнологии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37654" w:rsidRPr="00537654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повышение продуктивности сельскохозяйственных растительных культур, животных, т.е. обеспечение качественным продовольствием жителей Земли;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создание новых пород, культивируемых в сельском хозяйстве;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-защита окружающей среды;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создание новых экологически чистых процессов преобразования энергии и получения минеральных ресурсов;</w:t>
            </w:r>
          </w:p>
          <w:p w:rsidR="00537654" w:rsidRPr="00537654" w:rsidRDefault="00537654" w:rsidP="0053765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 предотвращение разрушения среды обитания, глобального изменения климата;</w:t>
            </w:r>
          </w:p>
          <w:p w:rsidR="00537654" w:rsidRPr="00537654" w:rsidRDefault="00537654" w:rsidP="005376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  <w:color w:val="000000"/>
              </w:rPr>
              <w:t>-улучшение современных медицинских технологий.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37654" w:rsidRPr="00537654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37654">
              <w:rPr>
                <w:rFonts w:ascii="Times New Roman" w:eastAsia="Calibri" w:hAnsi="Times New Roman" w:cs="Times New Roman"/>
                <w:color w:val="000000"/>
              </w:rPr>
              <w:t>web</w:t>
            </w:r>
            <w:proofErr w:type="spellEnd"/>
            <w:r w:rsidRPr="00537654">
              <w:rPr>
                <w:rFonts w:ascii="Times New Roman" w:eastAsia="Calibri" w:hAnsi="Times New Roman" w:cs="Times New Roman"/>
                <w:color w:val="000000"/>
              </w:rPr>
              <w:t>-дизайнер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37654" w:rsidRPr="00537654" w:rsidTr="00573C6B">
        <w:trPr>
          <w:trHeight w:val="4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7654">
              <w:rPr>
                <w:rFonts w:ascii="Times New Roman" w:eastAsia="Calibri" w:hAnsi="Times New Roman" w:cs="Times New Roman"/>
                <w:b/>
                <w:bCs/>
              </w:rPr>
              <w:t>Специальная часть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1260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7 2 8 или 11 5 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2009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Компьютерное зрение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256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 xml:space="preserve">Криптографических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АБВ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1167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37654" w:rsidRPr="00537654" w:rsidTr="00573C6B">
        <w:trPr>
          <w:trHeight w:val="4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7654">
              <w:rPr>
                <w:rFonts w:ascii="Times New Roman" w:eastAsia="Calibri" w:hAnsi="Times New Roman" w:cs="Times New Roman"/>
                <w:b/>
                <w:bCs/>
              </w:rPr>
              <w:t>Кейс-задание</w:t>
            </w:r>
          </w:p>
        </w:tc>
      </w:tr>
      <w:tr w:rsidR="00537654" w:rsidRPr="00537654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21.1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e=3, т=33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37654" w:rsidRPr="00537654" w:rsidTr="00573C6B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21.2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d=7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37654" w:rsidRPr="00537654" w:rsidTr="00573C6B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7654">
              <w:rPr>
                <w:rFonts w:ascii="Times New Roman" w:eastAsia="Calibri" w:hAnsi="Times New Roman" w:cs="Times New Roman"/>
                <w:b/>
              </w:rPr>
              <w:t>21.3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54" w:rsidRPr="00537654" w:rsidRDefault="00537654" w:rsidP="00537654">
            <w:pPr>
              <w:rPr>
                <w:rFonts w:ascii="Times New Roman" w:eastAsia="Calibri" w:hAnsi="Times New Roman" w:cs="Times New Roman"/>
              </w:rPr>
            </w:pPr>
            <w:r w:rsidRPr="00537654">
              <w:rPr>
                <w:rFonts w:ascii="Times New Roman" w:eastAsia="Calibri" w:hAnsi="Times New Roman" w:cs="Times New Roman"/>
              </w:rPr>
              <w:t>a=30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54" w:rsidRPr="00537654" w:rsidRDefault="00537654" w:rsidP="005376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317756" w:rsidRDefault="00336496"/>
    <w:sectPr w:rsidR="0031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54"/>
    <w:rsid w:val="00537654"/>
    <w:rsid w:val="007D2F52"/>
    <w:rsid w:val="0083493C"/>
    <w:rsid w:val="00A3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BB0EB-D869-4958-A3BE-26D9157C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76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3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Курчеев</dc:creator>
  <cp:keywords/>
  <dc:description/>
  <cp:lastModifiedBy>Александр Владимирович Курчеев</cp:lastModifiedBy>
  <cp:revision>3</cp:revision>
  <dcterms:created xsi:type="dcterms:W3CDTF">2024-11-22T06:53:00Z</dcterms:created>
  <dcterms:modified xsi:type="dcterms:W3CDTF">2024-11-22T11:01:00Z</dcterms:modified>
</cp:coreProperties>
</file>